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C7AB" w14:textId="17336A5B" w:rsidR="0089519E" w:rsidRDefault="00490B2C" w:rsidP="00490B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8C78AA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</w:t>
      </w:r>
      <w:r w:rsidR="0089519E">
        <w:rPr>
          <w:b/>
          <w:sz w:val="22"/>
          <w:szCs w:val="22"/>
        </w:rPr>
        <w:t>Załącznik nr 1</w:t>
      </w:r>
      <w:r>
        <w:rPr>
          <w:b/>
          <w:sz w:val="22"/>
          <w:szCs w:val="22"/>
        </w:rPr>
        <w:t xml:space="preserve"> </w:t>
      </w:r>
    </w:p>
    <w:p w14:paraId="4268C57C" w14:textId="77777777" w:rsidR="0089519E" w:rsidRDefault="0089519E" w:rsidP="008D2B3A">
      <w:pPr>
        <w:jc w:val="center"/>
        <w:rPr>
          <w:b/>
          <w:sz w:val="22"/>
          <w:szCs w:val="22"/>
        </w:rPr>
      </w:pPr>
    </w:p>
    <w:p w14:paraId="486D0222" w14:textId="77777777" w:rsidR="008D2B3A" w:rsidRDefault="008D2B3A" w:rsidP="008D2B3A">
      <w:pPr>
        <w:jc w:val="center"/>
        <w:rPr>
          <w:b/>
          <w:sz w:val="22"/>
          <w:szCs w:val="22"/>
        </w:rPr>
      </w:pPr>
      <w:r w:rsidRPr="00190811">
        <w:rPr>
          <w:b/>
          <w:sz w:val="22"/>
          <w:szCs w:val="22"/>
        </w:rPr>
        <w:t>OPIS PRZEDMIOTU ZAMÓWIENIA</w:t>
      </w:r>
    </w:p>
    <w:p w14:paraId="18F7B542" w14:textId="77777777" w:rsidR="008D2B3A" w:rsidRDefault="008D2B3A" w:rsidP="008D2B3A">
      <w:pPr>
        <w:rPr>
          <w:sz w:val="22"/>
          <w:szCs w:val="22"/>
        </w:rPr>
      </w:pPr>
    </w:p>
    <w:p w14:paraId="71F175D2" w14:textId="77777777" w:rsidR="008D2B3A" w:rsidRDefault="008D2B3A" w:rsidP="008D2B3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zamówienia:</w:t>
      </w:r>
    </w:p>
    <w:p w14:paraId="5741F91E" w14:textId="77777777" w:rsidR="0089519E" w:rsidRDefault="008D2B3A" w:rsidP="008D2B3A">
      <w:pPr>
        <w:pStyle w:val="Akapitzlist1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2"/>
          <w:szCs w:val="22"/>
        </w:rPr>
      </w:pPr>
      <w:r w:rsidRPr="00ED64F2">
        <w:rPr>
          <w:color w:val="000000"/>
          <w:sz w:val="22"/>
          <w:szCs w:val="22"/>
        </w:rPr>
        <w:t>Przedmiotem zamówienia jest świadczenie kompleksowych usług utrzymania czystości wraz z dostawą niezbędnych środków czystości, higieny o</w:t>
      </w:r>
      <w:r>
        <w:rPr>
          <w:color w:val="000000"/>
          <w:sz w:val="22"/>
          <w:szCs w:val="22"/>
        </w:rPr>
        <w:t>raz materiałów eksploatacyjnych</w:t>
      </w:r>
      <w:r w:rsidRPr="00ED64F2">
        <w:rPr>
          <w:color w:val="000000"/>
          <w:sz w:val="22"/>
          <w:szCs w:val="22"/>
        </w:rPr>
        <w:t xml:space="preserve"> w </w:t>
      </w:r>
      <w:r w:rsidR="00D719B1">
        <w:rPr>
          <w:color w:val="000000"/>
          <w:sz w:val="22"/>
          <w:szCs w:val="22"/>
        </w:rPr>
        <w:t>budynku biurowym</w:t>
      </w:r>
      <w:r w:rsidRPr="00ED64F2">
        <w:rPr>
          <w:color w:val="000000"/>
          <w:sz w:val="22"/>
          <w:szCs w:val="22"/>
        </w:rPr>
        <w:t xml:space="preserve"> </w:t>
      </w:r>
      <w:r w:rsidR="00D719B1">
        <w:rPr>
          <w:color w:val="000000"/>
          <w:sz w:val="22"/>
          <w:szCs w:val="22"/>
        </w:rPr>
        <w:t xml:space="preserve">będącym własnością </w:t>
      </w:r>
      <w:r w:rsidR="0023541F">
        <w:rPr>
          <w:color w:val="000000"/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, zlokalizowanych na</w:t>
      </w:r>
      <w:r w:rsidR="0089519E">
        <w:rPr>
          <w:color w:val="000000"/>
          <w:sz w:val="22"/>
          <w:szCs w:val="22"/>
        </w:rPr>
        <w:t xml:space="preserve"> terenie Opola pod a</w:t>
      </w:r>
      <w:r w:rsidR="00D719B1">
        <w:rPr>
          <w:color w:val="000000"/>
          <w:sz w:val="22"/>
          <w:szCs w:val="22"/>
        </w:rPr>
        <w:t>dresem :</w:t>
      </w:r>
    </w:p>
    <w:p w14:paraId="18FEC93F" w14:textId="77777777" w:rsidR="008D2B3A" w:rsidRPr="00E47B73" w:rsidRDefault="00D719B1" w:rsidP="008D2B3A">
      <w:pPr>
        <w:pStyle w:val="Akapitzlist1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2"/>
          <w:szCs w:val="22"/>
        </w:rPr>
      </w:pPr>
      <w:r w:rsidRPr="00E47B73">
        <w:rPr>
          <w:b/>
          <w:color w:val="000000"/>
          <w:sz w:val="22"/>
          <w:szCs w:val="22"/>
        </w:rPr>
        <w:t>45-082 Opole, ul. Piastowska 17</w:t>
      </w:r>
    </w:p>
    <w:p w14:paraId="017B2518" w14:textId="77777777" w:rsidR="008D2B3A" w:rsidRPr="00681A07" w:rsidRDefault="008D2B3A" w:rsidP="008D2B3A">
      <w:pPr>
        <w:pStyle w:val="Akapitzlist1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b/>
          <w:color w:val="000000" w:themeColor="text1"/>
          <w:sz w:val="22"/>
          <w:szCs w:val="22"/>
        </w:rPr>
      </w:pPr>
    </w:p>
    <w:p w14:paraId="6C4ACDD4" w14:textId="77777777" w:rsidR="008D2B3A" w:rsidRPr="00681A07" w:rsidRDefault="008D2B3A" w:rsidP="008D2B3A">
      <w:pPr>
        <w:pStyle w:val="Akapitzlist1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b/>
          <w:color w:val="000000" w:themeColor="text1"/>
          <w:sz w:val="22"/>
          <w:szCs w:val="22"/>
        </w:rPr>
      </w:pPr>
      <w:r w:rsidRPr="00681A07">
        <w:rPr>
          <w:b/>
          <w:color w:val="000000" w:themeColor="text1"/>
          <w:sz w:val="22"/>
          <w:szCs w:val="22"/>
        </w:rPr>
        <w:t>Zakres zamówienia:</w:t>
      </w:r>
    </w:p>
    <w:p w14:paraId="0CC71C21" w14:textId="387E5C96" w:rsidR="00D719B1" w:rsidRPr="00681A07" w:rsidRDefault="008D2B3A" w:rsidP="00F734C8">
      <w:pPr>
        <w:pStyle w:val="Akapitzlist1"/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681A07">
        <w:rPr>
          <w:color w:val="000000" w:themeColor="text1"/>
          <w:sz w:val="22"/>
          <w:szCs w:val="22"/>
        </w:rPr>
        <w:t xml:space="preserve">Wykonywanie usługi kompleksowego utrzymania czystości wraz z dostawą niezbędnych środków czystości, higieny, materiałów eksploatacyjnych oraz segregacji odpadów komunalnych, odbywać się będzie w </w:t>
      </w:r>
      <w:r w:rsidR="00D719B1" w:rsidRPr="00681A07">
        <w:rPr>
          <w:color w:val="000000" w:themeColor="text1"/>
          <w:sz w:val="22"/>
          <w:szCs w:val="22"/>
        </w:rPr>
        <w:t xml:space="preserve">budynku Instytutu Śląskiego </w:t>
      </w:r>
      <w:r w:rsidR="00400B32">
        <w:rPr>
          <w:color w:val="000000" w:themeColor="text1"/>
          <w:sz w:val="22"/>
          <w:szCs w:val="22"/>
        </w:rPr>
        <w:t xml:space="preserve">z siedzibą </w:t>
      </w:r>
      <w:r w:rsidR="00D719B1" w:rsidRPr="00681A07">
        <w:rPr>
          <w:color w:val="000000" w:themeColor="text1"/>
          <w:sz w:val="22"/>
          <w:szCs w:val="22"/>
        </w:rPr>
        <w:t>w Opolu</w:t>
      </w:r>
      <w:r w:rsidRPr="00681A07">
        <w:rPr>
          <w:color w:val="000000" w:themeColor="text1"/>
          <w:sz w:val="22"/>
          <w:szCs w:val="22"/>
        </w:rPr>
        <w:t>, obejmując swym zakresem: pomieszczenia biurowe, sale konferencyjne,</w:t>
      </w:r>
      <w:r w:rsidR="00D719B1" w:rsidRPr="00681A07">
        <w:rPr>
          <w:color w:val="000000" w:themeColor="text1"/>
          <w:sz w:val="22"/>
          <w:szCs w:val="22"/>
        </w:rPr>
        <w:t xml:space="preserve"> magazyny książek</w:t>
      </w:r>
      <w:r w:rsidR="0089519E" w:rsidRPr="00681A07">
        <w:rPr>
          <w:color w:val="000000" w:themeColor="text1"/>
          <w:sz w:val="22"/>
          <w:szCs w:val="22"/>
        </w:rPr>
        <w:t>,</w:t>
      </w:r>
      <w:r w:rsidRPr="00681A07">
        <w:rPr>
          <w:color w:val="000000" w:themeColor="text1"/>
          <w:sz w:val="22"/>
          <w:szCs w:val="22"/>
        </w:rPr>
        <w:t xml:space="preserve"> toalety, ciągi komunikacyjne (klatki schodowe,  hole, korytarze), win</w:t>
      </w:r>
      <w:r w:rsidR="00E970DA" w:rsidRPr="00681A07">
        <w:rPr>
          <w:color w:val="000000" w:themeColor="text1"/>
          <w:sz w:val="22"/>
          <w:szCs w:val="22"/>
        </w:rPr>
        <w:t>dy, drzwi do pomieszczeń, okna.</w:t>
      </w:r>
    </w:p>
    <w:p w14:paraId="4D8EE266" w14:textId="05C9E48B" w:rsidR="008D2B3A" w:rsidRPr="00D719B1" w:rsidRDefault="008D2B3A" w:rsidP="00F734C8">
      <w:pPr>
        <w:pStyle w:val="Akapitzlist1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D719B1">
        <w:rPr>
          <w:color w:val="000000"/>
          <w:sz w:val="22"/>
          <w:szCs w:val="22"/>
        </w:rPr>
        <w:t xml:space="preserve">Szczegółowy wykaz pomieszczeń wraz </w:t>
      </w:r>
      <w:r w:rsidR="00C80601">
        <w:rPr>
          <w:color w:val="000000"/>
          <w:sz w:val="22"/>
          <w:szCs w:val="22"/>
        </w:rPr>
        <w:t xml:space="preserve">z określeniem częstotliwości ich sprzątania, </w:t>
      </w:r>
      <w:r w:rsidRPr="00D719B1">
        <w:rPr>
          <w:color w:val="000000"/>
          <w:sz w:val="22"/>
          <w:szCs w:val="22"/>
        </w:rPr>
        <w:t xml:space="preserve">objętych niniejszym zamówieniem stanowi </w:t>
      </w:r>
      <w:r w:rsidRPr="0093639C">
        <w:rPr>
          <w:b/>
          <w:color w:val="000000"/>
          <w:sz w:val="22"/>
          <w:szCs w:val="22"/>
        </w:rPr>
        <w:t xml:space="preserve">Załącznik nr </w:t>
      </w:r>
      <w:r w:rsidRPr="00D719B1">
        <w:rPr>
          <w:color w:val="000000"/>
          <w:sz w:val="22"/>
          <w:szCs w:val="22"/>
        </w:rPr>
        <w:t>1 do umowy.</w:t>
      </w:r>
    </w:p>
    <w:p w14:paraId="7D9036AC" w14:textId="2D514C3D" w:rsidR="008D2B3A" w:rsidRPr="00B67B30" w:rsidRDefault="008D2B3A" w:rsidP="008D2B3A">
      <w:pPr>
        <w:pStyle w:val="Akapitzlist1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B67B30">
        <w:rPr>
          <w:color w:val="000000"/>
          <w:sz w:val="22"/>
          <w:szCs w:val="22"/>
        </w:rPr>
        <w:t xml:space="preserve">Szczegółowy zakres czynności dla personelu utrzymującego czystość i porządek stanowi </w:t>
      </w:r>
      <w:r w:rsidRPr="0093639C">
        <w:rPr>
          <w:b/>
          <w:color w:val="000000"/>
          <w:sz w:val="22"/>
          <w:szCs w:val="22"/>
        </w:rPr>
        <w:t xml:space="preserve">załącznik nr 2 </w:t>
      </w:r>
      <w:r w:rsidRPr="00B67B30">
        <w:rPr>
          <w:color w:val="000000"/>
          <w:sz w:val="22"/>
          <w:szCs w:val="22"/>
        </w:rPr>
        <w:t>do umowy.</w:t>
      </w:r>
    </w:p>
    <w:p w14:paraId="208E5999" w14:textId="22E68C4A" w:rsidR="008D2B3A" w:rsidRPr="00B67B30" w:rsidRDefault="008D2B3A" w:rsidP="008D2B3A">
      <w:pPr>
        <w:pStyle w:val="Akapitzlist1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B67B30">
        <w:rPr>
          <w:color w:val="000000"/>
          <w:sz w:val="22"/>
          <w:szCs w:val="22"/>
        </w:rPr>
        <w:t xml:space="preserve">Wzór protokołu kontroli jakości świadczonych usług kompleksowego utrzymania czystości stanowi </w:t>
      </w:r>
      <w:r w:rsidRPr="0093639C">
        <w:rPr>
          <w:b/>
          <w:color w:val="000000"/>
          <w:sz w:val="22"/>
          <w:szCs w:val="22"/>
        </w:rPr>
        <w:t>załącznik nr 3</w:t>
      </w:r>
      <w:r w:rsidRPr="00B67B30">
        <w:rPr>
          <w:color w:val="000000"/>
          <w:sz w:val="22"/>
          <w:szCs w:val="22"/>
        </w:rPr>
        <w:t xml:space="preserve"> do umowy.</w:t>
      </w:r>
    </w:p>
    <w:p w14:paraId="101018D4" w14:textId="01A0BB58" w:rsidR="008D2B3A" w:rsidRPr="00B67B30" w:rsidRDefault="008D2B3A" w:rsidP="008D2B3A">
      <w:pPr>
        <w:pStyle w:val="Akapitzlist1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B67B30">
        <w:rPr>
          <w:color w:val="000000"/>
          <w:sz w:val="22"/>
          <w:szCs w:val="22"/>
        </w:rPr>
        <w:t>W</w:t>
      </w:r>
      <w:r w:rsidR="00F51D10">
        <w:rPr>
          <w:color w:val="000000"/>
          <w:sz w:val="22"/>
          <w:szCs w:val="22"/>
        </w:rPr>
        <w:t>zór protokołu przejęcia obiektu</w:t>
      </w:r>
      <w:r w:rsidRPr="00B67B30">
        <w:rPr>
          <w:color w:val="000000"/>
          <w:sz w:val="22"/>
          <w:szCs w:val="22"/>
        </w:rPr>
        <w:t xml:space="preserve"> </w:t>
      </w:r>
      <w:r w:rsidR="00C80601">
        <w:rPr>
          <w:color w:val="000000"/>
          <w:sz w:val="22"/>
          <w:szCs w:val="22"/>
        </w:rPr>
        <w:t xml:space="preserve">Instytutu Śląskiego </w:t>
      </w:r>
      <w:r w:rsidR="00400B32">
        <w:rPr>
          <w:color w:val="000000"/>
          <w:sz w:val="22"/>
          <w:szCs w:val="22"/>
        </w:rPr>
        <w:t xml:space="preserve">z siedzibą </w:t>
      </w:r>
      <w:r w:rsidR="00C80601">
        <w:rPr>
          <w:color w:val="000000"/>
          <w:sz w:val="22"/>
          <w:szCs w:val="22"/>
        </w:rPr>
        <w:t>w Opolu</w:t>
      </w:r>
      <w:r w:rsidRPr="00B67B30">
        <w:rPr>
          <w:color w:val="000000"/>
          <w:sz w:val="22"/>
          <w:szCs w:val="22"/>
        </w:rPr>
        <w:t xml:space="preserve"> przez Wykonawcę celem świadczenia usług kompleksowego utrzymania czystości stanowi </w:t>
      </w:r>
      <w:r w:rsidRPr="0093639C">
        <w:rPr>
          <w:b/>
          <w:color w:val="000000"/>
          <w:sz w:val="22"/>
          <w:szCs w:val="22"/>
        </w:rPr>
        <w:t xml:space="preserve">załącznik nr 4 </w:t>
      </w:r>
      <w:r w:rsidRPr="00B67B30">
        <w:rPr>
          <w:color w:val="000000"/>
          <w:sz w:val="22"/>
          <w:szCs w:val="22"/>
        </w:rPr>
        <w:t>do umowy.</w:t>
      </w:r>
    </w:p>
    <w:p w14:paraId="5495331D" w14:textId="5B5FA081" w:rsidR="008D2B3A" w:rsidRDefault="008D2B3A" w:rsidP="008D2B3A">
      <w:pPr>
        <w:pStyle w:val="Akapitzlist1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B67B30">
        <w:rPr>
          <w:color w:val="000000"/>
          <w:sz w:val="22"/>
          <w:szCs w:val="22"/>
        </w:rPr>
        <w:t>Wykonywanie usługi kompleksowego utrzymania czystości przez personel Wykonawcy wraz z dostawą niezbędnych środków czystości, higieny oraz materiałów eksploa</w:t>
      </w:r>
      <w:r w:rsidR="00C80601">
        <w:rPr>
          <w:color w:val="000000"/>
          <w:sz w:val="22"/>
          <w:szCs w:val="22"/>
        </w:rPr>
        <w:t>tacyjnych odbywać się będzie w</w:t>
      </w:r>
      <w:r w:rsidR="00D719B1" w:rsidRPr="00D719B1">
        <w:rPr>
          <w:color w:val="000000"/>
          <w:sz w:val="22"/>
          <w:szCs w:val="22"/>
        </w:rPr>
        <w:t xml:space="preserve"> budynku Instytutu Śląskiego</w:t>
      </w:r>
      <w:r w:rsidRPr="00B67B30">
        <w:rPr>
          <w:color w:val="000000"/>
          <w:sz w:val="22"/>
          <w:szCs w:val="22"/>
        </w:rPr>
        <w:t>, co naj</w:t>
      </w:r>
      <w:r w:rsidR="00D719B1">
        <w:rPr>
          <w:color w:val="000000"/>
          <w:sz w:val="22"/>
          <w:szCs w:val="22"/>
        </w:rPr>
        <w:t xml:space="preserve">mniej w ilości osób wskazanych </w:t>
      </w:r>
      <w:r w:rsidRPr="00B67B30">
        <w:rPr>
          <w:color w:val="000000"/>
          <w:sz w:val="22"/>
          <w:szCs w:val="22"/>
        </w:rPr>
        <w:t>w tabeli poniżej:</w:t>
      </w:r>
    </w:p>
    <w:p w14:paraId="7AD6BEEA" w14:textId="77777777" w:rsidR="00D719B1" w:rsidRPr="00B67B30" w:rsidRDefault="00D719B1" w:rsidP="00330A7F">
      <w:pPr>
        <w:pStyle w:val="Akapitzlist1"/>
        <w:ind w:left="284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49"/>
        <w:gridCol w:w="2979"/>
        <w:gridCol w:w="3215"/>
      </w:tblGrid>
      <w:tr w:rsidR="008D2B3A" w:rsidRPr="00A136B6" w14:paraId="131769F6" w14:textId="77777777" w:rsidTr="00D719B1">
        <w:tc>
          <w:tcPr>
            <w:tcW w:w="608" w:type="dxa"/>
            <w:shd w:val="clear" w:color="auto" w:fill="DDD9C3"/>
            <w:vAlign w:val="center"/>
          </w:tcPr>
          <w:p w14:paraId="1B671FFB" w14:textId="77777777" w:rsidR="008D2B3A" w:rsidRPr="00A136B6" w:rsidRDefault="008D2B3A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76" w:type="dxa"/>
            <w:shd w:val="clear" w:color="auto" w:fill="DDD9C3"/>
            <w:vAlign w:val="center"/>
          </w:tcPr>
          <w:p w14:paraId="5E429528" w14:textId="77777777" w:rsidR="008D2B3A" w:rsidRPr="00A136B6" w:rsidRDefault="008D2B3A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Adres</w:t>
            </w:r>
          </w:p>
        </w:tc>
        <w:tc>
          <w:tcPr>
            <w:tcW w:w="3064" w:type="dxa"/>
            <w:shd w:val="clear" w:color="auto" w:fill="DDD9C3"/>
            <w:vAlign w:val="center"/>
          </w:tcPr>
          <w:p w14:paraId="3B61097B" w14:textId="77777777" w:rsidR="008D2B3A" w:rsidRPr="00A136B6" w:rsidRDefault="008D2B3A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Charakterystyka obiektu</w:t>
            </w:r>
          </w:p>
        </w:tc>
        <w:tc>
          <w:tcPr>
            <w:tcW w:w="3320" w:type="dxa"/>
            <w:shd w:val="clear" w:color="auto" w:fill="DDD9C3"/>
            <w:vAlign w:val="center"/>
          </w:tcPr>
          <w:p w14:paraId="14B58762" w14:textId="77777777" w:rsidR="008D2B3A" w:rsidRPr="00A136B6" w:rsidRDefault="008D2B3A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Arial" w:eastAsia="Calibri" w:hAnsi="Arial" w:cs="Arial"/>
                <w:b/>
                <w:color w:val="000000"/>
                <w:sz w:val="14"/>
                <w:szCs w:val="14"/>
                <w:lang w:eastAsia="en-US"/>
              </w:rPr>
              <w:t>Wymagana, minimalna liczba osób przebywająca w tym samym czasie w poszczególnych obiektach Zamawiającego, w czasie przewidzianym przez Zamawiającego na realizację przedmiotowej usługi</w:t>
            </w:r>
          </w:p>
        </w:tc>
      </w:tr>
      <w:tr w:rsidR="008D2B3A" w:rsidRPr="00A136B6" w14:paraId="3508F45F" w14:textId="77777777" w:rsidTr="00D719B1">
        <w:tc>
          <w:tcPr>
            <w:tcW w:w="608" w:type="dxa"/>
            <w:shd w:val="clear" w:color="auto" w:fill="auto"/>
            <w:vAlign w:val="center"/>
          </w:tcPr>
          <w:p w14:paraId="0448AE0E" w14:textId="77777777" w:rsidR="008D2B3A" w:rsidRPr="00A136B6" w:rsidRDefault="008D2B3A" w:rsidP="002E250A">
            <w:pPr>
              <w:spacing w:line="276" w:lineRule="auto"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49FE96" w14:textId="77777777" w:rsidR="008D2B3A" w:rsidRPr="00A136B6" w:rsidRDefault="00D719B1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Ul. Piastowska 17</w:t>
            </w:r>
          </w:p>
          <w:p w14:paraId="78B8C6D6" w14:textId="77777777" w:rsidR="008D2B3A" w:rsidRPr="00A136B6" w:rsidRDefault="00D719B1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45-082</w:t>
            </w:r>
            <w:r w:rsidR="008D2B3A"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 xml:space="preserve"> Opole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3B0F3CE" w14:textId="77777777" w:rsidR="008D2B3A" w:rsidRPr="00A136B6" w:rsidRDefault="008D2B3A" w:rsidP="002E250A">
            <w:pPr>
              <w:spacing w:line="276" w:lineRule="auto"/>
              <w:contextualSpacing/>
              <w:jc w:val="left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Budynek biurowy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16860D9D" w14:textId="77777777" w:rsidR="008D2B3A" w:rsidRPr="00A136B6" w:rsidRDefault="0023541F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3 osoby</w:t>
            </w:r>
          </w:p>
          <w:p w14:paraId="2FC50977" w14:textId="77777777" w:rsidR="008D2B3A" w:rsidRPr="00A136B6" w:rsidRDefault="008D2B3A" w:rsidP="002E250A">
            <w:pPr>
              <w:spacing w:line="276" w:lineRule="auto"/>
              <w:contextualSpacing/>
              <w:jc w:val="center"/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</w:pPr>
            <w:r w:rsidRPr="00A136B6">
              <w:rPr>
                <w:rFonts w:ascii="Cambria" w:eastAsia="Calibri" w:hAnsi="Cambria"/>
                <w:b/>
                <w:color w:val="000000"/>
                <w:sz w:val="16"/>
                <w:szCs w:val="16"/>
                <w:lang w:eastAsia="en-US"/>
              </w:rPr>
              <w:t>+ 1 osoba na dyżurze dziennym</w:t>
            </w:r>
          </w:p>
        </w:tc>
      </w:tr>
    </w:tbl>
    <w:p w14:paraId="3393A7B2" w14:textId="77777777" w:rsidR="00D719B1" w:rsidRDefault="00D719B1" w:rsidP="008D2B3A">
      <w:pPr>
        <w:pStyle w:val="Akapitzlist1"/>
        <w:ind w:left="284" w:hanging="284"/>
        <w:rPr>
          <w:color w:val="000000"/>
          <w:sz w:val="22"/>
          <w:szCs w:val="22"/>
        </w:rPr>
      </w:pPr>
    </w:p>
    <w:p w14:paraId="42952092" w14:textId="3BF22ED9" w:rsidR="008D2B3A" w:rsidRPr="00B67B30" w:rsidRDefault="00330A7F" w:rsidP="00B07543">
      <w:pPr>
        <w:pStyle w:val="Akapitzlist1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405FC0">
        <w:rPr>
          <w:color w:val="000000"/>
          <w:sz w:val="22"/>
          <w:szCs w:val="22"/>
        </w:rPr>
        <w:t xml:space="preserve"> </w:t>
      </w:r>
      <w:r w:rsidR="008D2B3A" w:rsidRPr="00B67B30">
        <w:rPr>
          <w:color w:val="000000"/>
          <w:sz w:val="22"/>
          <w:szCs w:val="22"/>
        </w:rPr>
        <w:t xml:space="preserve">Zamawiający wymaga, aby określona minimalna liczba osób wyznaczona do realizacji przedmiotu umowy była stale obecna w </w:t>
      </w:r>
      <w:r w:rsidR="00C80601">
        <w:rPr>
          <w:color w:val="000000"/>
          <w:sz w:val="22"/>
          <w:szCs w:val="22"/>
        </w:rPr>
        <w:t>budynku Zamawiającego</w:t>
      </w:r>
      <w:r w:rsidR="008D2B3A" w:rsidRPr="00B67B30">
        <w:rPr>
          <w:color w:val="000000"/>
          <w:sz w:val="22"/>
          <w:szCs w:val="22"/>
        </w:rPr>
        <w:t xml:space="preserve">, w godzinach realizacji </w:t>
      </w:r>
      <w:r>
        <w:rPr>
          <w:color w:val="000000"/>
          <w:sz w:val="22"/>
          <w:szCs w:val="22"/>
        </w:rPr>
        <w:t xml:space="preserve">usługi. Poprzez stałą obecność </w:t>
      </w:r>
      <w:r w:rsidR="008D2B3A" w:rsidRPr="00B67B30">
        <w:rPr>
          <w:color w:val="000000"/>
          <w:sz w:val="22"/>
          <w:szCs w:val="22"/>
        </w:rPr>
        <w:t xml:space="preserve">w </w:t>
      </w:r>
      <w:r w:rsidR="00C80601">
        <w:rPr>
          <w:color w:val="000000"/>
          <w:sz w:val="22"/>
          <w:szCs w:val="22"/>
        </w:rPr>
        <w:t>budynku</w:t>
      </w:r>
      <w:r w:rsidR="008D2B3A" w:rsidRPr="00B67B30">
        <w:rPr>
          <w:color w:val="000000"/>
          <w:sz w:val="22"/>
          <w:szCs w:val="22"/>
        </w:rPr>
        <w:t xml:space="preserve"> Zamawiający rozumie</w:t>
      </w:r>
      <w:r w:rsidR="00C80601">
        <w:rPr>
          <w:color w:val="000000"/>
          <w:sz w:val="22"/>
          <w:szCs w:val="22"/>
        </w:rPr>
        <w:t xml:space="preserve"> się </w:t>
      </w:r>
      <w:r w:rsidR="008D2B3A" w:rsidRPr="00B67B30">
        <w:rPr>
          <w:color w:val="000000"/>
          <w:sz w:val="22"/>
          <w:szCs w:val="22"/>
        </w:rPr>
        <w:t xml:space="preserve"> przebywanie w czasie wyznaczonym na </w:t>
      </w:r>
      <w:r w:rsidR="0089519E">
        <w:rPr>
          <w:color w:val="000000"/>
          <w:sz w:val="22"/>
          <w:szCs w:val="22"/>
        </w:rPr>
        <w:t>realizację przedmiotowej usługi</w:t>
      </w:r>
      <w:r w:rsidR="008D2B3A" w:rsidRPr="00B67B30">
        <w:rPr>
          <w:color w:val="000000"/>
          <w:sz w:val="22"/>
          <w:szCs w:val="22"/>
        </w:rPr>
        <w:t xml:space="preserve"> personelu Wykonawcy  (tj. w sumie min. </w:t>
      </w:r>
      <w:r>
        <w:rPr>
          <w:color w:val="000000"/>
          <w:sz w:val="22"/>
          <w:szCs w:val="22"/>
        </w:rPr>
        <w:t xml:space="preserve">3 </w:t>
      </w:r>
      <w:r w:rsidR="008D2B3A" w:rsidRPr="00B67B30">
        <w:rPr>
          <w:color w:val="000000"/>
          <w:sz w:val="22"/>
          <w:szCs w:val="22"/>
        </w:rPr>
        <w:t xml:space="preserve">osób w trakcie dyżuru popołudniowego i w sumie min. </w:t>
      </w:r>
      <w:r>
        <w:rPr>
          <w:color w:val="000000"/>
          <w:sz w:val="22"/>
          <w:szCs w:val="22"/>
        </w:rPr>
        <w:t>1 osoby</w:t>
      </w:r>
      <w:r w:rsidR="008D2B3A" w:rsidRPr="00B67B30">
        <w:rPr>
          <w:color w:val="000000"/>
          <w:sz w:val="22"/>
          <w:szCs w:val="22"/>
        </w:rPr>
        <w:t xml:space="preserve"> w trakcie dyżuru dz</w:t>
      </w:r>
      <w:r w:rsidR="0089519E">
        <w:rPr>
          <w:color w:val="000000"/>
          <w:sz w:val="22"/>
          <w:szCs w:val="22"/>
        </w:rPr>
        <w:t>iennego) zgodnie z podziałem wg</w:t>
      </w:r>
      <w:r w:rsidR="008D2B3A">
        <w:rPr>
          <w:color w:val="000000"/>
          <w:sz w:val="22"/>
          <w:szCs w:val="22"/>
        </w:rPr>
        <w:t xml:space="preserve"> tabeli przedst</w:t>
      </w:r>
      <w:r>
        <w:rPr>
          <w:color w:val="000000"/>
          <w:sz w:val="22"/>
          <w:szCs w:val="22"/>
        </w:rPr>
        <w:t>awionej w pkt. 6</w:t>
      </w:r>
      <w:r w:rsidR="008D2B3A">
        <w:rPr>
          <w:color w:val="000000"/>
          <w:sz w:val="22"/>
          <w:szCs w:val="22"/>
        </w:rPr>
        <w:t xml:space="preserve"> </w:t>
      </w:r>
      <w:r w:rsidR="008D2B3A" w:rsidRPr="009565A4">
        <w:rPr>
          <w:color w:val="000000"/>
          <w:sz w:val="22"/>
          <w:szCs w:val="22"/>
        </w:rPr>
        <w:t xml:space="preserve">, przy czym jeżeli cały zakres prac określony w </w:t>
      </w:r>
      <w:r w:rsidR="008D2B3A" w:rsidRPr="005949B6">
        <w:rPr>
          <w:b/>
          <w:color w:val="000000"/>
          <w:sz w:val="22"/>
          <w:szCs w:val="22"/>
        </w:rPr>
        <w:t xml:space="preserve">załączniku nr 2 </w:t>
      </w:r>
      <w:r w:rsidR="008D2B3A" w:rsidRPr="009565A4">
        <w:rPr>
          <w:color w:val="000000"/>
          <w:sz w:val="22"/>
          <w:szCs w:val="22"/>
        </w:rPr>
        <w:t xml:space="preserve">do projektu umowy zostanie w danym dniu wykonany przez personel sprzątający przed upływem wyznaczonego dla danego obiektu czasu na wykonanie usługi, Zamawiający nie będzie wymagał dalszego przebywania tych osób </w:t>
      </w:r>
      <w:r w:rsidR="00250AAE">
        <w:rPr>
          <w:color w:val="000000"/>
          <w:sz w:val="22"/>
          <w:szCs w:val="22"/>
        </w:rPr>
        <w:t>w budynku zamawiającego</w:t>
      </w:r>
    </w:p>
    <w:p w14:paraId="6E0F50C3" w14:textId="0B5D9C2D" w:rsidR="008D2B3A" w:rsidRPr="002B5CA1" w:rsidRDefault="008D2B3A" w:rsidP="00C80601">
      <w:pPr>
        <w:pStyle w:val="Akapitzlist1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2B5CA1">
        <w:rPr>
          <w:color w:val="000000"/>
          <w:sz w:val="22"/>
          <w:szCs w:val="22"/>
        </w:rPr>
        <w:t xml:space="preserve"> </w:t>
      </w:r>
      <w:r w:rsidRPr="002B5CA1">
        <w:rPr>
          <w:sz w:val="22"/>
          <w:szCs w:val="22"/>
        </w:rPr>
        <w:t xml:space="preserve">Usługi kompleksowego mycia okien </w:t>
      </w:r>
      <w:r w:rsidR="00C80601" w:rsidRPr="002B5CA1">
        <w:rPr>
          <w:sz w:val="22"/>
          <w:szCs w:val="22"/>
        </w:rPr>
        <w:t>w obiekcie</w:t>
      </w:r>
      <w:r w:rsidRPr="002B5CA1">
        <w:rPr>
          <w:sz w:val="22"/>
          <w:szCs w:val="22"/>
        </w:rPr>
        <w:t xml:space="preserve"> Zamawiającego, Wykonawca realizował będzie </w:t>
      </w:r>
      <w:r w:rsidR="002B5CA1" w:rsidRPr="002B5CA1">
        <w:rPr>
          <w:sz w:val="22"/>
          <w:szCs w:val="22"/>
        </w:rPr>
        <w:t xml:space="preserve">                  </w:t>
      </w:r>
      <w:r w:rsidRPr="002B5CA1">
        <w:rPr>
          <w:sz w:val="22"/>
          <w:szCs w:val="22"/>
        </w:rPr>
        <w:t>wg. następującego harmonogramu:</w:t>
      </w:r>
    </w:p>
    <w:p w14:paraId="5C9A2CDE" w14:textId="3C07E5E8" w:rsidR="008D2B3A" w:rsidRPr="002B5CA1" w:rsidRDefault="008D2B3A" w:rsidP="00C80601">
      <w:pPr>
        <w:pStyle w:val="Akapitzlist1"/>
        <w:ind w:left="284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pierwsza tura mycia okien</w:t>
      </w:r>
      <w:r w:rsidR="00C80601" w:rsidRPr="002B5CA1">
        <w:rPr>
          <w:sz w:val="22"/>
          <w:szCs w:val="22"/>
        </w:rPr>
        <w:t xml:space="preserve"> </w:t>
      </w:r>
      <w:r w:rsidRPr="002B5CA1">
        <w:rPr>
          <w:sz w:val="22"/>
          <w:szCs w:val="22"/>
        </w:rPr>
        <w:t xml:space="preserve">– termin wykonania: do końca </w:t>
      </w:r>
      <w:r w:rsidR="002B5CA1" w:rsidRPr="002B5CA1">
        <w:rPr>
          <w:sz w:val="22"/>
          <w:szCs w:val="22"/>
        </w:rPr>
        <w:t>lutego</w:t>
      </w:r>
      <w:r w:rsidR="007C453B" w:rsidRPr="002B5CA1">
        <w:rPr>
          <w:b/>
          <w:sz w:val="22"/>
          <w:szCs w:val="22"/>
        </w:rPr>
        <w:t>20</w:t>
      </w:r>
      <w:r w:rsidR="00681A07" w:rsidRPr="002B5CA1">
        <w:rPr>
          <w:b/>
          <w:sz w:val="22"/>
          <w:szCs w:val="22"/>
        </w:rPr>
        <w:t>20</w:t>
      </w:r>
      <w:r w:rsidRPr="002B5CA1">
        <w:rPr>
          <w:b/>
          <w:sz w:val="22"/>
          <w:szCs w:val="22"/>
        </w:rPr>
        <w:t xml:space="preserve"> r.</w:t>
      </w:r>
    </w:p>
    <w:p w14:paraId="21B82D5F" w14:textId="69C0117B" w:rsidR="008D2B3A" w:rsidRPr="002B5CA1" w:rsidRDefault="008D2B3A" w:rsidP="00C80601">
      <w:pPr>
        <w:pStyle w:val="Akapitzlist1"/>
        <w:ind w:left="284"/>
        <w:jc w:val="both"/>
        <w:rPr>
          <w:sz w:val="22"/>
          <w:szCs w:val="22"/>
        </w:rPr>
      </w:pPr>
      <w:r w:rsidRPr="002B5CA1">
        <w:rPr>
          <w:sz w:val="22"/>
          <w:szCs w:val="22"/>
        </w:rPr>
        <w:t>druga tura mycia okien</w:t>
      </w:r>
      <w:r w:rsidR="00C80601" w:rsidRPr="002B5CA1">
        <w:rPr>
          <w:sz w:val="22"/>
          <w:szCs w:val="22"/>
        </w:rPr>
        <w:t xml:space="preserve"> </w:t>
      </w:r>
      <w:r w:rsidRPr="002B5CA1">
        <w:rPr>
          <w:sz w:val="22"/>
          <w:szCs w:val="22"/>
        </w:rPr>
        <w:t xml:space="preserve">– termin wykonania: do końca </w:t>
      </w:r>
      <w:r w:rsidR="002B5CA1" w:rsidRPr="002B5CA1">
        <w:rPr>
          <w:sz w:val="22"/>
          <w:szCs w:val="22"/>
        </w:rPr>
        <w:t>czerwca</w:t>
      </w:r>
      <w:r w:rsidRPr="002B5CA1">
        <w:rPr>
          <w:sz w:val="22"/>
          <w:szCs w:val="22"/>
        </w:rPr>
        <w:t xml:space="preserve"> </w:t>
      </w:r>
      <w:r w:rsidR="007C453B" w:rsidRPr="002B5CA1">
        <w:rPr>
          <w:b/>
          <w:sz w:val="22"/>
          <w:szCs w:val="22"/>
        </w:rPr>
        <w:t>20</w:t>
      </w:r>
      <w:r w:rsidR="00681A07" w:rsidRPr="002B5CA1">
        <w:rPr>
          <w:b/>
          <w:sz w:val="22"/>
          <w:szCs w:val="22"/>
        </w:rPr>
        <w:t>20</w:t>
      </w:r>
      <w:r w:rsidRPr="002B5CA1">
        <w:rPr>
          <w:b/>
          <w:sz w:val="22"/>
          <w:szCs w:val="22"/>
        </w:rPr>
        <w:t xml:space="preserve"> r.</w:t>
      </w:r>
    </w:p>
    <w:p w14:paraId="7C82DE76" w14:textId="4A30BAC5" w:rsidR="008D2B3A" w:rsidRPr="002B5CA1" w:rsidRDefault="008D2B3A" w:rsidP="001E2998">
      <w:pPr>
        <w:pStyle w:val="Akapitzlist1"/>
        <w:ind w:left="284"/>
        <w:jc w:val="both"/>
        <w:rPr>
          <w:i/>
          <w:sz w:val="22"/>
          <w:szCs w:val="22"/>
        </w:rPr>
      </w:pPr>
      <w:r w:rsidRPr="002B5CA1">
        <w:rPr>
          <w:sz w:val="22"/>
          <w:szCs w:val="22"/>
        </w:rPr>
        <w:t>trzecia tura mycia okien</w:t>
      </w:r>
      <w:r w:rsidR="00C80601" w:rsidRPr="002B5CA1">
        <w:rPr>
          <w:sz w:val="22"/>
          <w:szCs w:val="22"/>
        </w:rPr>
        <w:t xml:space="preserve"> </w:t>
      </w:r>
      <w:r w:rsidRPr="002B5CA1">
        <w:rPr>
          <w:sz w:val="22"/>
          <w:szCs w:val="22"/>
        </w:rPr>
        <w:t xml:space="preserve">– termin wykonania: do końca </w:t>
      </w:r>
      <w:r w:rsidR="002B5CA1" w:rsidRPr="002B5CA1">
        <w:rPr>
          <w:sz w:val="22"/>
          <w:szCs w:val="22"/>
        </w:rPr>
        <w:t>października</w:t>
      </w:r>
      <w:r w:rsidRPr="002B5CA1">
        <w:rPr>
          <w:sz w:val="22"/>
          <w:szCs w:val="22"/>
        </w:rPr>
        <w:t xml:space="preserve"> </w:t>
      </w:r>
      <w:r w:rsidR="007C453B" w:rsidRPr="002B5CA1">
        <w:rPr>
          <w:b/>
          <w:sz w:val="22"/>
          <w:szCs w:val="22"/>
        </w:rPr>
        <w:t>20</w:t>
      </w:r>
      <w:r w:rsidR="00681A07" w:rsidRPr="002B5CA1">
        <w:rPr>
          <w:b/>
          <w:sz w:val="22"/>
          <w:szCs w:val="22"/>
        </w:rPr>
        <w:t>20</w:t>
      </w:r>
      <w:r w:rsidRPr="002B5CA1">
        <w:rPr>
          <w:b/>
          <w:sz w:val="22"/>
          <w:szCs w:val="22"/>
        </w:rPr>
        <w:t>r</w:t>
      </w:r>
    </w:p>
    <w:p w14:paraId="44BF536C" w14:textId="77777777" w:rsidR="00405FC0" w:rsidRDefault="00405FC0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D2B3A">
        <w:rPr>
          <w:color w:val="000000"/>
          <w:sz w:val="22"/>
          <w:szCs w:val="22"/>
        </w:rPr>
        <w:t xml:space="preserve">9. </w:t>
      </w:r>
      <w:r w:rsidR="008D2B3A" w:rsidRPr="00B67B30">
        <w:rPr>
          <w:color w:val="000000"/>
          <w:sz w:val="22"/>
          <w:szCs w:val="22"/>
        </w:rPr>
        <w:t>Wykonawca zobowiązany jest do przestrzegania zasad segregacji odpadów i utrzymania czystości</w:t>
      </w:r>
    </w:p>
    <w:p w14:paraId="7E742BCC" w14:textId="6C05F76E" w:rsidR="00405FC0" w:rsidRDefault="00405FC0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8D2B3A" w:rsidRPr="00B67B30">
        <w:rPr>
          <w:color w:val="000000"/>
          <w:sz w:val="22"/>
          <w:szCs w:val="22"/>
        </w:rPr>
        <w:t xml:space="preserve">wokół pojemników na odpady, </w:t>
      </w:r>
      <w:r w:rsidR="008D2B3A" w:rsidRPr="009565A4">
        <w:rPr>
          <w:color w:val="000000"/>
          <w:sz w:val="22"/>
          <w:szCs w:val="22"/>
        </w:rPr>
        <w:t>a następnie umieszczanie ich w odpowiednich dla danego rodzaju</w:t>
      </w:r>
    </w:p>
    <w:p w14:paraId="439D5B24" w14:textId="1139A89B" w:rsidR="008D2B3A" w:rsidRDefault="00405FC0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8D2B3A" w:rsidRPr="009565A4">
        <w:rPr>
          <w:color w:val="000000"/>
          <w:sz w:val="22"/>
          <w:szCs w:val="22"/>
        </w:rPr>
        <w:t>odpadów śmietnikach, kt</w:t>
      </w:r>
      <w:r w:rsidR="00C80601">
        <w:rPr>
          <w:color w:val="000000"/>
          <w:sz w:val="22"/>
          <w:szCs w:val="22"/>
        </w:rPr>
        <w:t>óre usytuowane są przy budynku</w:t>
      </w:r>
      <w:r w:rsidR="008D2B3A" w:rsidRPr="009565A4">
        <w:rPr>
          <w:color w:val="000000"/>
          <w:sz w:val="22"/>
          <w:szCs w:val="22"/>
        </w:rPr>
        <w:t xml:space="preserve"> Zamawiającego.</w:t>
      </w:r>
    </w:p>
    <w:p w14:paraId="5A22A2D1" w14:textId="77777777" w:rsidR="00405FC0" w:rsidRDefault="00405FC0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</w:p>
    <w:p w14:paraId="7A9FF10A" w14:textId="77777777" w:rsidR="001E2998" w:rsidRDefault="001E2998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</w:p>
    <w:p w14:paraId="13BE14B2" w14:textId="63FCBECF" w:rsidR="00485181" w:rsidRDefault="008D2B3A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10. </w:t>
      </w:r>
      <w:r w:rsidR="00F638FD">
        <w:rPr>
          <w:color w:val="000000"/>
          <w:sz w:val="22"/>
          <w:szCs w:val="22"/>
        </w:rPr>
        <w:t xml:space="preserve"> </w:t>
      </w:r>
      <w:r w:rsidRPr="00B67B30">
        <w:rPr>
          <w:color w:val="000000"/>
          <w:sz w:val="22"/>
          <w:szCs w:val="22"/>
        </w:rPr>
        <w:t>Wykonawca najpóźniej w dniu podpisania umowy przedłoży Zamawiającemu imienny wykaz osób</w:t>
      </w:r>
    </w:p>
    <w:p w14:paraId="06BE3ABD" w14:textId="06F27389" w:rsidR="008D2B3A" w:rsidRDefault="00485181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D2B3A" w:rsidRPr="00B67B30">
        <w:rPr>
          <w:color w:val="000000"/>
          <w:sz w:val="22"/>
          <w:szCs w:val="22"/>
        </w:rPr>
        <w:t xml:space="preserve">realizujących </w:t>
      </w:r>
      <w:r w:rsidR="00C80601">
        <w:rPr>
          <w:color w:val="000000"/>
          <w:sz w:val="22"/>
          <w:szCs w:val="22"/>
        </w:rPr>
        <w:t>przedmiot zamówienia w obiekcie</w:t>
      </w:r>
      <w:r w:rsidR="008D2B3A" w:rsidRPr="00B67B30">
        <w:rPr>
          <w:color w:val="000000"/>
          <w:sz w:val="22"/>
          <w:szCs w:val="22"/>
        </w:rPr>
        <w:t xml:space="preserve"> Zamawiającego. Wykaz ten stanowi </w:t>
      </w:r>
      <w:r w:rsidR="001E2998">
        <w:rPr>
          <w:color w:val="000000"/>
          <w:sz w:val="22"/>
          <w:szCs w:val="22"/>
        </w:rPr>
        <w:t xml:space="preserve">                         </w:t>
      </w:r>
      <w:r w:rsidR="008D2B3A" w:rsidRPr="0093639C">
        <w:rPr>
          <w:b/>
          <w:color w:val="000000"/>
          <w:sz w:val="22"/>
          <w:szCs w:val="22"/>
        </w:rPr>
        <w:t>załącznik</w:t>
      </w:r>
      <w:r w:rsidR="001E2998">
        <w:rPr>
          <w:b/>
          <w:color w:val="000000"/>
          <w:sz w:val="22"/>
          <w:szCs w:val="22"/>
        </w:rPr>
        <w:t xml:space="preserve"> </w:t>
      </w:r>
      <w:r w:rsidR="008D2B3A" w:rsidRPr="0093639C">
        <w:rPr>
          <w:b/>
          <w:color w:val="000000"/>
          <w:sz w:val="22"/>
          <w:szCs w:val="22"/>
        </w:rPr>
        <w:t>nr 5</w:t>
      </w:r>
      <w:r w:rsidR="008D2B3A" w:rsidRPr="00B67B30">
        <w:rPr>
          <w:color w:val="000000"/>
          <w:sz w:val="22"/>
          <w:szCs w:val="22"/>
        </w:rPr>
        <w:t xml:space="preserve"> do umowy. Każda zmiana w składzie personelu Wykonawcy realizującego przedmiot zamówienia musi być zgłaszana Zamawiającemu, zgodnie z w</w:t>
      </w:r>
      <w:r w:rsidR="00250AAE">
        <w:rPr>
          <w:color w:val="000000"/>
          <w:sz w:val="22"/>
          <w:szCs w:val="22"/>
        </w:rPr>
        <w:t>ytycznymi zawartymi</w:t>
      </w:r>
      <w:r w:rsidR="00F638FD">
        <w:rPr>
          <w:color w:val="000000"/>
          <w:sz w:val="22"/>
          <w:szCs w:val="22"/>
        </w:rPr>
        <w:t xml:space="preserve">                   </w:t>
      </w:r>
      <w:r w:rsidR="00250AAE">
        <w:rPr>
          <w:color w:val="000000"/>
          <w:sz w:val="22"/>
          <w:szCs w:val="22"/>
        </w:rPr>
        <w:t xml:space="preserve"> w §1 ust. </w:t>
      </w:r>
      <w:r w:rsidR="00250AAE" w:rsidRPr="00E970DA">
        <w:rPr>
          <w:sz w:val="22"/>
          <w:szCs w:val="22"/>
        </w:rPr>
        <w:t>15</w:t>
      </w:r>
      <w:r w:rsidR="008D2B3A" w:rsidRPr="00250AAE">
        <w:rPr>
          <w:color w:val="FF0000"/>
          <w:sz w:val="22"/>
          <w:szCs w:val="22"/>
        </w:rPr>
        <w:t xml:space="preserve"> </w:t>
      </w:r>
      <w:r w:rsidR="008D2B3A" w:rsidRPr="00B67B30">
        <w:rPr>
          <w:color w:val="000000"/>
          <w:sz w:val="22"/>
          <w:szCs w:val="22"/>
        </w:rPr>
        <w:t>umowy.</w:t>
      </w:r>
    </w:p>
    <w:p w14:paraId="4AE02326" w14:textId="534688FB" w:rsidR="008D2B3A" w:rsidRPr="00B67B30" w:rsidRDefault="008D2B3A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B67B30">
        <w:rPr>
          <w:color w:val="000000"/>
          <w:sz w:val="22"/>
          <w:szCs w:val="22"/>
        </w:rPr>
        <w:t>Personel</w:t>
      </w:r>
      <w:r w:rsidR="000E3035">
        <w:rPr>
          <w:color w:val="000000"/>
          <w:sz w:val="22"/>
          <w:szCs w:val="22"/>
        </w:rPr>
        <w:t xml:space="preserve"> </w:t>
      </w:r>
      <w:r w:rsidRPr="00B67B30">
        <w:rPr>
          <w:color w:val="000000"/>
          <w:sz w:val="22"/>
          <w:szCs w:val="22"/>
        </w:rPr>
        <w:t>Wykonawcy nie może korzystać z telefonów, sprzętów biurowych (kserokopiarki, komputery, niszczarki) i innych urządzeń nie związanych ze świadczoną usłu</w:t>
      </w:r>
      <w:r w:rsidR="00C80601">
        <w:rPr>
          <w:color w:val="000000"/>
          <w:sz w:val="22"/>
          <w:szCs w:val="22"/>
        </w:rPr>
        <w:t>gą, znajdujących się w obiekcie</w:t>
      </w:r>
      <w:r w:rsidRPr="00B67B30">
        <w:rPr>
          <w:color w:val="000000"/>
          <w:sz w:val="22"/>
          <w:szCs w:val="22"/>
        </w:rPr>
        <w:t xml:space="preserve"> Zamawiającego.</w:t>
      </w:r>
    </w:p>
    <w:p w14:paraId="13B15561" w14:textId="77777777" w:rsidR="008D2B3A" w:rsidRDefault="008D2B3A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9565A4">
        <w:rPr>
          <w:color w:val="000000"/>
          <w:sz w:val="22"/>
          <w:szCs w:val="22"/>
        </w:rPr>
        <w:t xml:space="preserve">Wykonawca stosować będzie środki i materiały o bezspornie dobrej jakości, dopuszczone do użytkowania i obrotu na rynku polskim, zgodnie z aktualnie obowiązującymi </w:t>
      </w:r>
      <w:r>
        <w:rPr>
          <w:color w:val="000000"/>
          <w:sz w:val="22"/>
          <w:szCs w:val="22"/>
        </w:rPr>
        <w:t xml:space="preserve">przepisami, właściwe do </w:t>
      </w:r>
      <w:r w:rsidRPr="009565A4">
        <w:rPr>
          <w:color w:val="000000"/>
          <w:sz w:val="22"/>
          <w:szCs w:val="22"/>
        </w:rPr>
        <w:t>zainstalowanych pojemników oraz dozowników. Wskazane środki oraz materiały winny być także odpowiednie dla poszczególnych powierzchni, o jakości zapewniaj</w:t>
      </w:r>
      <w:r w:rsidR="00C80601">
        <w:rPr>
          <w:color w:val="000000"/>
          <w:sz w:val="22"/>
          <w:szCs w:val="22"/>
        </w:rPr>
        <w:t>ącej wymagany poziom sprzątanego obiektu</w:t>
      </w:r>
      <w:r w:rsidRPr="009565A4">
        <w:rPr>
          <w:color w:val="000000"/>
          <w:sz w:val="22"/>
          <w:szCs w:val="22"/>
        </w:rPr>
        <w:t>. Zamawiający wymaga, aby środki stosowane przez Wykonawcę były nie gorsze niż te,  których właściwości</w:t>
      </w:r>
      <w:r>
        <w:rPr>
          <w:color w:val="000000"/>
          <w:sz w:val="22"/>
          <w:szCs w:val="22"/>
        </w:rPr>
        <w:t xml:space="preserve"> </w:t>
      </w:r>
      <w:r w:rsidRPr="009565A4">
        <w:rPr>
          <w:color w:val="000000"/>
          <w:sz w:val="22"/>
          <w:szCs w:val="22"/>
        </w:rPr>
        <w:t>zostały wymi</w:t>
      </w:r>
      <w:r>
        <w:rPr>
          <w:color w:val="000000"/>
          <w:sz w:val="22"/>
          <w:szCs w:val="22"/>
        </w:rPr>
        <w:t>enione w tabeli w pkt. 17.</w:t>
      </w:r>
    </w:p>
    <w:p w14:paraId="3753CD37" w14:textId="4FE5BDAA" w:rsidR="00F638FD" w:rsidRDefault="008D2B3A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 w:rsidR="00F638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B67B30">
        <w:rPr>
          <w:color w:val="000000"/>
          <w:sz w:val="22"/>
          <w:szCs w:val="22"/>
        </w:rPr>
        <w:t>Szczególnie w trakcie pełnienia dyżuru dziennego, Wykonawca zobowiązany jest do oznaczania</w:t>
      </w:r>
    </w:p>
    <w:p w14:paraId="15252549" w14:textId="05CD4E6B" w:rsidR="008D2B3A" w:rsidRPr="00B67B30" w:rsidRDefault="00F638FD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8D2B3A" w:rsidRPr="00B67B30">
        <w:rPr>
          <w:color w:val="000000"/>
          <w:sz w:val="22"/>
          <w:szCs w:val="22"/>
        </w:rPr>
        <w:t xml:space="preserve">umytych podłóg, poprzez ustawianie w widocznym miejscu słupków ostrzegawczych </w:t>
      </w:r>
      <w:r>
        <w:rPr>
          <w:color w:val="000000"/>
          <w:sz w:val="22"/>
          <w:szCs w:val="22"/>
        </w:rPr>
        <w:t xml:space="preserve">                              </w:t>
      </w:r>
      <w:r w:rsidR="008D2B3A" w:rsidRPr="00B67B30">
        <w:rPr>
          <w:color w:val="000000"/>
          <w:sz w:val="22"/>
          <w:szCs w:val="22"/>
        </w:rPr>
        <w:t>(np. z napisem „uwaga śliska powierzchnia”, „uwaga ślisko” itp.).</w:t>
      </w:r>
    </w:p>
    <w:p w14:paraId="3FE3714F" w14:textId="3046139F" w:rsidR="00485181" w:rsidRDefault="008D2B3A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</w:t>
      </w:r>
      <w:r w:rsidR="00F638FD">
        <w:rPr>
          <w:color w:val="000000"/>
          <w:sz w:val="22"/>
          <w:szCs w:val="22"/>
        </w:rPr>
        <w:t xml:space="preserve">  </w:t>
      </w:r>
      <w:r w:rsidRPr="00B67B30">
        <w:rPr>
          <w:color w:val="000000"/>
          <w:sz w:val="22"/>
          <w:szCs w:val="22"/>
        </w:rPr>
        <w:t xml:space="preserve">Personel Wykonawcy zobowiązany jest do wykonywania wszelkich prac, zgodnie z przepisami </w:t>
      </w:r>
    </w:p>
    <w:p w14:paraId="4D141A17" w14:textId="0B6B8FCF" w:rsidR="008D2B3A" w:rsidRPr="00B67B30" w:rsidRDefault="00485181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638FD">
        <w:rPr>
          <w:color w:val="000000"/>
          <w:sz w:val="22"/>
          <w:szCs w:val="22"/>
        </w:rPr>
        <w:t xml:space="preserve">  </w:t>
      </w:r>
      <w:r w:rsidR="008D2B3A" w:rsidRPr="00B67B30">
        <w:rPr>
          <w:color w:val="000000"/>
          <w:sz w:val="22"/>
          <w:szCs w:val="22"/>
        </w:rPr>
        <w:t xml:space="preserve">o ochronie zdrowia, bhp oraz </w:t>
      </w:r>
      <w:r w:rsidR="007C453B" w:rsidRPr="00B67B30">
        <w:rPr>
          <w:color w:val="000000"/>
          <w:sz w:val="22"/>
          <w:szCs w:val="22"/>
        </w:rPr>
        <w:t>ppoż.</w:t>
      </w:r>
    </w:p>
    <w:p w14:paraId="7B69CC96" w14:textId="3878B1E5" w:rsidR="00485181" w:rsidRDefault="008D2B3A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</w:t>
      </w:r>
      <w:r w:rsidR="00F638FD">
        <w:rPr>
          <w:color w:val="000000"/>
          <w:sz w:val="22"/>
          <w:szCs w:val="22"/>
        </w:rPr>
        <w:t xml:space="preserve">  </w:t>
      </w:r>
      <w:r w:rsidRPr="00B67B30">
        <w:rPr>
          <w:color w:val="000000"/>
          <w:sz w:val="22"/>
          <w:szCs w:val="22"/>
        </w:rPr>
        <w:t xml:space="preserve">Wykonawca wyznaczy osobę, zwaną Koordynatorem, która będzie pełnić stały nadzór nad pracą </w:t>
      </w:r>
    </w:p>
    <w:p w14:paraId="1B4FCABA" w14:textId="094D72CA" w:rsidR="00485181" w:rsidRDefault="00485181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63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8D2B3A" w:rsidRPr="00B67B30">
        <w:rPr>
          <w:color w:val="000000"/>
          <w:sz w:val="22"/>
          <w:szCs w:val="22"/>
        </w:rPr>
        <w:t xml:space="preserve">wszystkich osób sprzątających. Koordynator będzie utrzymywać bezpośredni, stały kontakt </w:t>
      </w:r>
    </w:p>
    <w:p w14:paraId="1739C384" w14:textId="7B3965A1" w:rsidR="008D2B3A" w:rsidRPr="00B67B30" w:rsidRDefault="00485181" w:rsidP="008D2B3A">
      <w:pPr>
        <w:pStyle w:val="Akapitzlist1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63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8D2B3A" w:rsidRPr="00B67B30">
        <w:rPr>
          <w:color w:val="000000"/>
          <w:sz w:val="22"/>
          <w:szCs w:val="22"/>
        </w:rPr>
        <w:t>z przedstawicielem Zamawiającego.</w:t>
      </w:r>
    </w:p>
    <w:p w14:paraId="1E0E6CA8" w14:textId="40724DDB" w:rsidR="008D2B3A" w:rsidRPr="00E970DA" w:rsidRDefault="008D2B3A" w:rsidP="008D2B3A">
      <w:pPr>
        <w:pStyle w:val="Akapitzlist1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B67B30">
        <w:rPr>
          <w:color w:val="000000"/>
          <w:sz w:val="22"/>
          <w:szCs w:val="22"/>
        </w:rPr>
        <w:t xml:space="preserve">Zamawiający bezwzględnie wymaga, aby personel Wykonawcy oddelegowany do realizacji przedmiotu zamówienia </w:t>
      </w:r>
      <w:r w:rsidRPr="00E970DA">
        <w:rPr>
          <w:sz w:val="22"/>
          <w:szCs w:val="22"/>
        </w:rPr>
        <w:t xml:space="preserve">zatrudniony był na umowę o pracę, </w:t>
      </w:r>
      <w:r w:rsidR="00250AAE" w:rsidRPr="00E970DA">
        <w:rPr>
          <w:sz w:val="22"/>
          <w:szCs w:val="22"/>
        </w:rPr>
        <w:t xml:space="preserve">lub na podstawie umowy cywilnoprawnej, </w:t>
      </w:r>
      <w:r w:rsidRPr="00E970DA">
        <w:rPr>
          <w:sz w:val="22"/>
          <w:szCs w:val="22"/>
        </w:rPr>
        <w:t>przez cały okres trwania umowy.</w:t>
      </w:r>
    </w:p>
    <w:p w14:paraId="34F857AE" w14:textId="77777777" w:rsidR="00485181" w:rsidRDefault="00C80601" w:rsidP="008D2B3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17</w:t>
      </w:r>
      <w:r w:rsidR="008D2B3A">
        <w:rPr>
          <w:sz w:val="22"/>
          <w:szCs w:val="22"/>
        </w:rPr>
        <w:t xml:space="preserve">. </w:t>
      </w:r>
      <w:r w:rsidR="00485181">
        <w:rPr>
          <w:sz w:val="22"/>
          <w:szCs w:val="22"/>
        </w:rPr>
        <w:t xml:space="preserve"> </w:t>
      </w:r>
      <w:r w:rsidR="008D2B3A" w:rsidRPr="002376D6">
        <w:rPr>
          <w:sz w:val="22"/>
          <w:szCs w:val="22"/>
        </w:rPr>
        <w:t xml:space="preserve">W ramach niniejszej specyfikacji istotnych warunków zamówienia Zamawiający umieszcza na własnej stronie internetowej: </w:t>
      </w:r>
      <w:hyperlink r:id="rId7" w:history="1">
        <w:r w:rsidR="006D5004" w:rsidRPr="00A55BFC">
          <w:rPr>
            <w:rStyle w:val="Hipercze"/>
            <w:sz w:val="22"/>
            <w:szCs w:val="22"/>
          </w:rPr>
          <w:t>www.instytutslaski.com</w:t>
        </w:r>
      </w:hyperlink>
      <w:r w:rsidR="008D2B3A" w:rsidRPr="002376D6">
        <w:rPr>
          <w:sz w:val="22"/>
          <w:szCs w:val="22"/>
        </w:rPr>
        <w:t xml:space="preserve"> w formie plików do pobrania</w:t>
      </w:r>
      <w:r w:rsidR="008D2B3A">
        <w:rPr>
          <w:sz w:val="22"/>
          <w:szCs w:val="22"/>
        </w:rPr>
        <w:t xml:space="preserve"> </w:t>
      </w:r>
      <w:r w:rsidR="008D2B3A" w:rsidRPr="002376D6">
        <w:rPr>
          <w:sz w:val="22"/>
          <w:szCs w:val="22"/>
        </w:rPr>
        <w:t>wzór umowy</w:t>
      </w:r>
      <w:r w:rsidR="008D2B3A">
        <w:rPr>
          <w:sz w:val="22"/>
          <w:szCs w:val="22"/>
        </w:rPr>
        <w:t xml:space="preserve"> </w:t>
      </w:r>
    </w:p>
    <w:p w14:paraId="2A6B2A5F" w14:textId="5410F8DB" w:rsidR="008D2B3A" w:rsidRPr="002138CE" w:rsidRDefault="00485181" w:rsidP="008D2B3A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D2B3A">
        <w:rPr>
          <w:sz w:val="22"/>
          <w:szCs w:val="22"/>
        </w:rPr>
        <w:t>wraz z załącznikami do umowy</w:t>
      </w:r>
      <w:r w:rsidR="008D2B3A" w:rsidRPr="002376D6">
        <w:rPr>
          <w:sz w:val="22"/>
          <w:szCs w:val="22"/>
        </w:rPr>
        <w:t>.</w:t>
      </w:r>
    </w:p>
    <w:p w14:paraId="6C4540F9" w14:textId="54547CA5" w:rsidR="008D2B3A" w:rsidRDefault="006D5004" w:rsidP="008D2B3A">
      <w:pPr>
        <w:pStyle w:val="Tekstpodstawowy"/>
        <w:spacing w:line="240" w:lineRule="auto"/>
      </w:pPr>
      <w:r>
        <w:t>18</w:t>
      </w:r>
      <w:r w:rsidR="008D2B3A">
        <w:t xml:space="preserve">. </w:t>
      </w:r>
      <w:r w:rsidR="00485181">
        <w:t xml:space="preserve">  </w:t>
      </w:r>
      <w:r w:rsidR="008D2B3A" w:rsidRPr="004771B5">
        <w:t>Termin realizacji zamówienia</w:t>
      </w:r>
      <w:r w:rsidR="008D2B3A">
        <w:t xml:space="preserve">: planowane  rozpoczęcie: </w:t>
      </w:r>
      <w:r w:rsidR="008D2B3A" w:rsidRPr="00FE485E">
        <w:rPr>
          <w:szCs w:val="22"/>
        </w:rPr>
        <w:t xml:space="preserve"> </w:t>
      </w:r>
      <w:r w:rsidR="00681A07" w:rsidRPr="00F638FD">
        <w:rPr>
          <w:b/>
          <w:color w:val="000000"/>
          <w:szCs w:val="22"/>
          <w:u w:val="single"/>
        </w:rPr>
        <w:t>01.01.2020</w:t>
      </w:r>
      <w:r w:rsidR="008D2B3A" w:rsidRPr="00F638FD">
        <w:rPr>
          <w:b/>
          <w:color w:val="000000"/>
          <w:szCs w:val="22"/>
          <w:u w:val="single"/>
        </w:rPr>
        <w:t xml:space="preserve"> r. zakończenie </w:t>
      </w:r>
      <w:r w:rsidR="00681A07" w:rsidRPr="00F638FD">
        <w:rPr>
          <w:b/>
          <w:color w:val="000000"/>
          <w:szCs w:val="22"/>
          <w:u w:val="single"/>
        </w:rPr>
        <w:t>31.12</w:t>
      </w:r>
      <w:r w:rsidRPr="00F638FD">
        <w:rPr>
          <w:b/>
          <w:color w:val="000000"/>
          <w:szCs w:val="22"/>
          <w:u w:val="single"/>
        </w:rPr>
        <w:t>.20</w:t>
      </w:r>
      <w:r w:rsidR="00681A07" w:rsidRPr="00F638FD">
        <w:rPr>
          <w:b/>
          <w:color w:val="000000"/>
          <w:szCs w:val="22"/>
          <w:u w:val="single"/>
        </w:rPr>
        <w:t>20</w:t>
      </w:r>
      <w:r w:rsidR="008D2B3A" w:rsidRPr="00F638FD">
        <w:rPr>
          <w:b/>
          <w:color w:val="000000"/>
          <w:szCs w:val="22"/>
          <w:u w:val="single"/>
        </w:rPr>
        <w:t xml:space="preserve"> r</w:t>
      </w:r>
      <w:r w:rsidR="008D2B3A" w:rsidRPr="007C453B">
        <w:rPr>
          <w:b/>
          <w:color w:val="000000"/>
          <w:szCs w:val="22"/>
        </w:rPr>
        <w:t>.</w:t>
      </w:r>
      <w:r w:rsidR="008D2B3A">
        <w:t xml:space="preserve">        </w:t>
      </w:r>
    </w:p>
    <w:p w14:paraId="37DA6EB8" w14:textId="77777777" w:rsidR="008D2B3A" w:rsidRPr="00405FC0" w:rsidRDefault="008D2B3A" w:rsidP="008D2B3A">
      <w:pPr>
        <w:rPr>
          <w:sz w:val="8"/>
          <w:szCs w:val="8"/>
        </w:rPr>
      </w:pPr>
    </w:p>
    <w:p w14:paraId="51D64FCD" w14:textId="2844CDA5" w:rsidR="008D2B3A" w:rsidRDefault="006D5004" w:rsidP="008D2B3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19</w:t>
      </w:r>
      <w:r w:rsidR="008D2B3A">
        <w:rPr>
          <w:b/>
          <w:sz w:val="22"/>
          <w:szCs w:val="22"/>
          <w:u w:val="single"/>
        </w:rPr>
        <w:t>.</w:t>
      </w:r>
      <w:r w:rsidR="00485181">
        <w:rPr>
          <w:b/>
          <w:sz w:val="22"/>
          <w:szCs w:val="22"/>
          <w:u w:val="single"/>
        </w:rPr>
        <w:t xml:space="preserve">  </w:t>
      </w:r>
      <w:r w:rsidR="008D2B3A">
        <w:rPr>
          <w:b/>
          <w:sz w:val="22"/>
          <w:szCs w:val="22"/>
          <w:u w:val="single"/>
        </w:rPr>
        <w:t xml:space="preserve"> </w:t>
      </w:r>
      <w:r w:rsidR="008D2B3A" w:rsidRPr="00840760">
        <w:rPr>
          <w:b/>
          <w:sz w:val="22"/>
          <w:szCs w:val="22"/>
          <w:u w:val="single"/>
        </w:rPr>
        <w:t>Dopuszcza się możliwość zmian postanowień zawartych w umowie</w:t>
      </w:r>
      <w:r w:rsidR="008D2B3A">
        <w:rPr>
          <w:b/>
          <w:sz w:val="22"/>
          <w:szCs w:val="22"/>
          <w:u w:val="single"/>
        </w:rPr>
        <w:t>.</w:t>
      </w:r>
    </w:p>
    <w:p w14:paraId="3728EFC4" w14:textId="5BE7B581" w:rsidR="00485181" w:rsidRDefault="006D5004" w:rsidP="008D2B3A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>19</w:t>
      </w:r>
      <w:r w:rsidR="008D2B3A">
        <w:rPr>
          <w:sz w:val="22"/>
          <w:szCs w:val="22"/>
        </w:rPr>
        <w:t>.1.</w:t>
      </w:r>
      <w:r w:rsidR="00325104"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 xml:space="preserve">Zamawiający informuje, iż w oparciu o art. 144. ust. 1 ustawy PZP, przewiduje możliwość </w:t>
      </w:r>
      <w:r w:rsidR="00485181">
        <w:rPr>
          <w:sz w:val="22"/>
          <w:szCs w:val="22"/>
        </w:rPr>
        <w:t xml:space="preserve">  </w:t>
      </w:r>
    </w:p>
    <w:p w14:paraId="424CBA36" w14:textId="632AED74" w:rsidR="00485181" w:rsidRDefault="00485181" w:rsidP="008D2B3A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25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 xml:space="preserve">zmiany postanowień zawartej umowy w stosunku do treści oferty, na podstawie której </w:t>
      </w:r>
    </w:p>
    <w:p w14:paraId="638C06DD" w14:textId="00E461F2" w:rsidR="00485181" w:rsidRDefault="00485181" w:rsidP="008D2B3A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25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 xml:space="preserve">dokonano wyboru Wykonawcy, w przypadku wystąpienia co najmniej jednej z okoliczności </w:t>
      </w:r>
    </w:p>
    <w:p w14:paraId="25C045D7" w14:textId="548E3C7B" w:rsidR="008D2B3A" w:rsidRPr="00E4095B" w:rsidRDefault="00485181" w:rsidP="008D2B3A">
      <w:p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25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>wymienionych poniżej:</w:t>
      </w:r>
    </w:p>
    <w:p w14:paraId="5C43FED4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a)</w:t>
      </w:r>
      <w:r w:rsidRPr="00E4095B">
        <w:rPr>
          <w:sz w:val="22"/>
          <w:szCs w:val="22"/>
        </w:rPr>
        <w:tab/>
        <w:t>wystąpienia zmian organizacyjnych Stron np. zmiana formy działalności gospodarczej, reprezentacji lub siedziby firmy,</w:t>
      </w:r>
    </w:p>
    <w:p w14:paraId="3793EDEC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b)</w:t>
      </w:r>
      <w:r w:rsidRPr="00E4095B">
        <w:rPr>
          <w:sz w:val="22"/>
          <w:szCs w:val="22"/>
        </w:rPr>
        <w:tab/>
        <w:t>jeżeli nastąpi zmiana powszechnie obowiązujących przepisów prawa w zakresie mającym wpływ na realizację przedmiotu zamówienia, np. w przypadku ustawowej zmiany podatku VAT,</w:t>
      </w:r>
    </w:p>
    <w:p w14:paraId="411B4795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c)</w:t>
      </w:r>
      <w:r w:rsidRPr="00E4095B">
        <w:rPr>
          <w:sz w:val="22"/>
          <w:szCs w:val="22"/>
        </w:rPr>
        <w:tab/>
        <w:t>zmiana terminu realizacji umowy z przyczyn niezależnych od stron umowy, oraz zmiany terminu umowy spowodowane zaistnieniem siły wyższej. Siłą wyższą w rozumieniu Zamawiającego jest zdarzenie zewnętrzne, nie posiadające swojego źródła wewnątrz instytucji Zamawiającego, niemożliwe do przewidzenia oraz niemożliwe do zapobieżenia, między innymi: działania wojenne, zamieszki, rewolty, strajk, pożar, epidemia, powódź itp., przy czym chodzi tu w szczególności o niemożność zapobieżenia szkodliwym następstwom siły wyższej,</w:t>
      </w:r>
    </w:p>
    <w:p w14:paraId="4E95F898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d)</w:t>
      </w:r>
      <w:r w:rsidRPr="00E4095B">
        <w:rPr>
          <w:sz w:val="22"/>
          <w:szCs w:val="22"/>
        </w:rPr>
        <w:tab/>
        <w:t>gdy zmiany są korzystne dla Zamawiającego, w sytuacji uzasadniającej wprowadzenie takiej zmiany,</w:t>
      </w:r>
    </w:p>
    <w:p w14:paraId="6A6EB469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e)</w:t>
      </w:r>
      <w:r w:rsidRPr="00E4095B">
        <w:rPr>
          <w:sz w:val="22"/>
          <w:szCs w:val="22"/>
        </w:rPr>
        <w:tab/>
        <w:t xml:space="preserve">gdy zmianie ulegnie wykaz osób upoważnionych do kontaktów pomiędzy Zamawiającym a </w:t>
      </w:r>
      <w:r>
        <w:rPr>
          <w:sz w:val="22"/>
          <w:szCs w:val="22"/>
        </w:rPr>
        <w:t xml:space="preserve">   </w:t>
      </w:r>
      <w:r w:rsidRPr="00E4095B">
        <w:rPr>
          <w:sz w:val="22"/>
          <w:szCs w:val="22"/>
        </w:rPr>
        <w:t>Wykonawcą i/lub wykaz osób wyznaczonych do utrzymania czystości w obiektach Zamawiającego,</w:t>
      </w:r>
    </w:p>
    <w:p w14:paraId="340C0E24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f)</w:t>
      </w:r>
      <w:r w:rsidRPr="00E4095B">
        <w:rPr>
          <w:sz w:val="22"/>
          <w:szCs w:val="22"/>
        </w:rPr>
        <w:tab/>
        <w:t>zmiany postanowień załącznikó</w:t>
      </w:r>
      <w:r w:rsidR="006D5004">
        <w:rPr>
          <w:sz w:val="22"/>
          <w:szCs w:val="22"/>
        </w:rPr>
        <w:t xml:space="preserve">w dotyczących </w:t>
      </w:r>
      <w:r w:rsidRPr="00E4095B">
        <w:rPr>
          <w:sz w:val="22"/>
          <w:szCs w:val="22"/>
        </w:rPr>
        <w:t>numeracji pomieszczeń (m.in. z uwagi na trwające remonty),</w:t>
      </w:r>
    </w:p>
    <w:p w14:paraId="4D87476E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lastRenderedPageBreak/>
        <w:t>g)</w:t>
      </w:r>
      <w:r w:rsidRPr="00E4095B">
        <w:rPr>
          <w:sz w:val="22"/>
          <w:szCs w:val="22"/>
        </w:rPr>
        <w:tab/>
        <w:t>dopuszcza się zmiany w umowie dotyczące poprawienia błędów ortograficznych i oczywistych omyłek słownych, literowych i liczbowych, zmiany układu graficznego umowy lub numeracji jednostek redakcyjnych, nie powodujące zmiany celu i istoty umowy,</w:t>
      </w:r>
    </w:p>
    <w:p w14:paraId="59CC2452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h)</w:t>
      </w:r>
      <w:r w:rsidRPr="00E4095B">
        <w:rPr>
          <w:sz w:val="22"/>
          <w:szCs w:val="22"/>
        </w:rPr>
        <w:tab/>
        <w:t>w przypadku wyniknięcia rozbieżności lub niejasności w rozumieniu pojęć użytych w treści umowy, których nie można usunąć w inny sposób, a zmiana będzie umożliwiać usunięcie rozbieżności i doprecyzowanie umowy w celu jednoznacznej interpretacji jej zapisów przez Strony, możliwa jest zmiana postanowień umowy, przy czym wymaga to zgody obu Stron umowy,</w:t>
      </w:r>
    </w:p>
    <w:p w14:paraId="079A4412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i)</w:t>
      </w:r>
      <w:r w:rsidRPr="00E4095B">
        <w:rPr>
          <w:sz w:val="22"/>
          <w:szCs w:val="22"/>
        </w:rPr>
        <w:tab/>
        <w:t>jeżeli w trakcie realizacji przedmiotu umowy zaistnieje konieczność dokonania uszczegółowienia, wykładni lub doprecyzowania poszczególnych zapisów umowy, nie powodujących zmiany celu ani istoty umowy, dopuszcza się zmiany umowy w tym zakresie, przy czym wymaga to zgody obu Stron umowy,</w:t>
      </w:r>
    </w:p>
    <w:p w14:paraId="443217B1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j)</w:t>
      </w:r>
      <w:r w:rsidRPr="00E4095B">
        <w:rPr>
          <w:sz w:val="22"/>
          <w:szCs w:val="22"/>
        </w:rPr>
        <w:tab/>
        <w:t>w innych sytuacjach, których nie można było przewidzieć w chwili zawarcia niniejszej umowy i mających charakter zmian nieistotnych,</w:t>
      </w:r>
      <w:r>
        <w:rPr>
          <w:sz w:val="22"/>
          <w:szCs w:val="22"/>
        </w:rPr>
        <w:tab/>
      </w:r>
    </w:p>
    <w:p w14:paraId="50C3C122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k)</w:t>
      </w:r>
      <w:r w:rsidRPr="00E4095B">
        <w:rPr>
          <w:sz w:val="22"/>
          <w:szCs w:val="22"/>
        </w:rPr>
        <w:tab/>
        <w:t>zmiana powierzchni objętej przedmiotem zamówienia, wynikająca z sytuacji niemożliwej do przewidzenia w dniu zawarcia umowy. W przypadku zmiany powierzchni objętej przedmiotem zamówienia, wynagrodzenie będzie obliczane z zastosowaniem ceny za m2, wynikającej z podzielenia ryczałtu miesięcznego brutto (określonego w umowie) przez metraż danej lokalizacji,</w:t>
      </w:r>
    </w:p>
    <w:p w14:paraId="00D51B68" w14:textId="77777777" w:rsidR="008D2B3A" w:rsidRPr="00E4095B" w:rsidRDefault="008D2B3A" w:rsidP="008D2B3A">
      <w:pPr>
        <w:ind w:left="993" w:hanging="426"/>
        <w:rPr>
          <w:sz w:val="22"/>
          <w:szCs w:val="22"/>
        </w:rPr>
      </w:pPr>
      <w:r w:rsidRPr="00E4095B">
        <w:rPr>
          <w:sz w:val="22"/>
          <w:szCs w:val="22"/>
        </w:rPr>
        <w:t>l)</w:t>
      </w:r>
      <w:r w:rsidRPr="00E4095B">
        <w:rPr>
          <w:sz w:val="22"/>
          <w:szCs w:val="22"/>
        </w:rPr>
        <w:tab/>
        <w:t>zmiana liczby osób stanowiących personel Wykonawcy realizujący przedmiot zamówienia wynikająca np. ze zmiany powierzchni objętej przedmiotem zamówienia niemożliwej do przewidzenia w dniu zawarcia umowy.</w:t>
      </w:r>
    </w:p>
    <w:p w14:paraId="0A892765" w14:textId="42AC5675" w:rsidR="008D2B3A" w:rsidRPr="00E4095B" w:rsidRDefault="00485181" w:rsidP="008D2B3A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5004">
        <w:rPr>
          <w:sz w:val="22"/>
          <w:szCs w:val="22"/>
        </w:rPr>
        <w:t>19</w:t>
      </w:r>
      <w:r w:rsidR="008D2B3A">
        <w:rPr>
          <w:sz w:val="22"/>
          <w:szCs w:val="22"/>
        </w:rPr>
        <w:t>.2</w:t>
      </w:r>
      <w:r w:rsidR="008D2B3A" w:rsidRPr="00E4095B">
        <w:rPr>
          <w:sz w:val="22"/>
          <w:szCs w:val="22"/>
        </w:rPr>
        <w:t>.</w:t>
      </w:r>
      <w:r w:rsidR="008D2B3A" w:rsidRPr="00E4095B">
        <w:rPr>
          <w:sz w:val="22"/>
          <w:szCs w:val="22"/>
        </w:rPr>
        <w:tab/>
        <w:t xml:space="preserve">Przewidziane powyżej okoliczności stanowiące podstawę zmian do umowy, stanowią uprawnienie Zamawiającego nie zaś jego obowiązek. </w:t>
      </w:r>
    </w:p>
    <w:p w14:paraId="4AB91387" w14:textId="5EC1F4BA" w:rsidR="008D2B3A" w:rsidRPr="00E4095B" w:rsidRDefault="00485181" w:rsidP="008D2B3A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5004">
        <w:rPr>
          <w:sz w:val="22"/>
          <w:szCs w:val="22"/>
        </w:rPr>
        <w:t>19</w:t>
      </w:r>
      <w:r w:rsidR="008D2B3A">
        <w:rPr>
          <w:sz w:val="22"/>
          <w:szCs w:val="22"/>
        </w:rPr>
        <w:t xml:space="preserve">.3. </w:t>
      </w:r>
      <w:r w:rsidR="00325104"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 xml:space="preserve">Wszelkie zmiany i uzupełnienia umowy wymagają formy pisemnej pod rygorem nieważności za zgodą obu stron. </w:t>
      </w:r>
    </w:p>
    <w:p w14:paraId="392EEC1C" w14:textId="45F69A87" w:rsidR="008D2B3A" w:rsidRDefault="00485181" w:rsidP="008D2B3A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D5004">
        <w:rPr>
          <w:sz w:val="22"/>
          <w:szCs w:val="22"/>
        </w:rPr>
        <w:t>19</w:t>
      </w:r>
      <w:r w:rsidR="008D2B3A">
        <w:rPr>
          <w:sz w:val="22"/>
          <w:szCs w:val="22"/>
        </w:rPr>
        <w:t>.4</w:t>
      </w:r>
      <w:r w:rsidR="008D2B3A" w:rsidRPr="00E4095B">
        <w:rPr>
          <w:sz w:val="22"/>
          <w:szCs w:val="22"/>
        </w:rPr>
        <w:t>.</w:t>
      </w:r>
      <w:r w:rsidR="008D2B3A" w:rsidRPr="00E4095B">
        <w:rPr>
          <w:sz w:val="22"/>
          <w:szCs w:val="22"/>
        </w:rPr>
        <w:tab/>
        <w:t xml:space="preserve">Wszelkie zmiany muszą być dokonywane z zachowaniem przepisu art. 140 ust. 1 ustawy Prawo zamówień publicznych oraz art. 140 ust. 3 stanowiącego, że umowa podlega unieważnieniu w części wykraczającej poza określenie przedmiotu zamówienia zawartego </w:t>
      </w:r>
      <w:r w:rsidR="008D2B3A" w:rsidRPr="00405FC0">
        <w:rPr>
          <w:sz w:val="22"/>
          <w:szCs w:val="22"/>
        </w:rPr>
        <w:t>w Specyfikacji Istotnych Warunków Zamówienia.</w:t>
      </w:r>
    </w:p>
    <w:p w14:paraId="3EB5E634" w14:textId="77777777" w:rsidR="00405FC0" w:rsidRPr="00405FC0" w:rsidRDefault="00405FC0" w:rsidP="008D2B3A">
      <w:pPr>
        <w:ind w:left="709" w:hanging="709"/>
        <w:rPr>
          <w:sz w:val="4"/>
          <w:szCs w:val="4"/>
        </w:rPr>
      </w:pPr>
    </w:p>
    <w:p w14:paraId="5824CA08" w14:textId="6FB32408" w:rsidR="008D2B3A" w:rsidRPr="00B07543" w:rsidRDefault="00485181" w:rsidP="008D2B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D5004" w:rsidRPr="00B07543">
        <w:rPr>
          <w:b/>
          <w:sz w:val="22"/>
          <w:szCs w:val="22"/>
        </w:rPr>
        <w:t>19</w:t>
      </w:r>
      <w:r w:rsidR="008D2B3A" w:rsidRPr="00B07543">
        <w:rPr>
          <w:b/>
          <w:sz w:val="22"/>
          <w:szCs w:val="22"/>
        </w:rPr>
        <w:t>.5.</w:t>
      </w:r>
      <w:r w:rsidR="00325104">
        <w:rPr>
          <w:b/>
          <w:sz w:val="22"/>
          <w:szCs w:val="22"/>
        </w:rPr>
        <w:t xml:space="preserve"> </w:t>
      </w:r>
      <w:r w:rsidR="008D2B3A" w:rsidRPr="00B07543">
        <w:rPr>
          <w:b/>
          <w:sz w:val="22"/>
          <w:szCs w:val="22"/>
        </w:rPr>
        <w:t xml:space="preserve"> OKREŚLENIE WARUNKÓW DOKONYWANIA ZMIAN DO UMOWY:</w:t>
      </w:r>
    </w:p>
    <w:p w14:paraId="0357566E" w14:textId="467A3B0C" w:rsidR="00485181" w:rsidRDefault="00485181" w:rsidP="008D2B3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5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>Warunkiem zmiany umowy będzie udokumentowany wniosek Zamawiającego lub Wykonawcy,</w:t>
      </w:r>
      <w:r w:rsidR="000E3035">
        <w:rPr>
          <w:sz w:val="22"/>
          <w:szCs w:val="22"/>
        </w:rPr>
        <w:t xml:space="preserve">                            </w:t>
      </w:r>
      <w:r w:rsidR="008D2B3A" w:rsidRPr="00E409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14:paraId="49E26678" w14:textId="5A3803D0" w:rsidR="00485181" w:rsidRDefault="00485181" w:rsidP="008D2B3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5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 xml:space="preserve">a zmiana może nastąpić w przypadku, gdy jej wprowadzenie jest konieczne dla prawidłowej </w:t>
      </w:r>
    </w:p>
    <w:p w14:paraId="6E638BBA" w14:textId="31F73534" w:rsidR="00485181" w:rsidRDefault="00485181" w:rsidP="008D2B3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5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2B3A" w:rsidRPr="00E4095B">
        <w:rPr>
          <w:sz w:val="22"/>
          <w:szCs w:val="22"/>
        </w:rPr>
        <w:t xml:space="preserve">realizacji zamówienia oraz gdy Strony wyrażą na to zgodę. Strona wnosząca o zmiany inicjuje </w:t>
      </w:r>
      <w:r>
        <w:rPr>
          <w:sz w:val="22"/>
          <w:szCs w:val="22"/>
        </w:rPr>
        <w:t xml:space="preserve"> </w:t>
      </w:r>
    </w:p>
    <w:p w14:paraId="16678946" w14:textId="73C0E248" w:rsidR="008D2B3A" w:rsidRPr="00E4095B" w:rsidRDefault="00485181" w:rsidP="008D2B3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25104">
        <w:rPr>
          <w:sz w:val="22"/>
          <w:szCs w:val="22"/>
        </w:rPr>
        <w:t xml:space="preserve"> </w:t>
      </w:r>
      <w:r w:rsidR="008D2B3A" w:rsidRPr="00E4095B">
        <w:rPr>
          <w:sz w:val="22"/>
          <w:szCs w:val="22"/>
        </w:rPr>
        <w:t>zmianę pisemnie, podając:</w:t>
      </w:r>
    </w:p>
    <w:p w14:paraId="1D09F948" w14:textId="1E4702D9" w:rsidR="008D2B3A" w:rsidRPr="00E4095B" w:rsidRDefault="008D2B3A" w:rsidP="008D2B3A">
      <w:pPr>
        <w:numPr>
          <w:ilvl w:val="0"/>
          <w:numId w:val="3"/>
        </w:numPr>
        <w:rPr>
          <w:sz w:val="22"/>
          <w:szCs w:val="22"/>
        </w:rPr>
      </w:pPr>
      <w:r w:rsidRPr="00E4095B">
        <w:rPr>
          <w:sz w:val="22"/>
          <w:szCs w:val="22"/>
        </w:rPr>
        <w:t>opis zmiany,</w:t>
      </w:r>
    </w:p>
    <w:p w14:paraId="22ACF123" w14:textId="77777777" w:rsidR="008D2B3A" w:rsidRPr="00E4095B" w:rsidRDefault="008D2B3A" w:rsidP="008D2B3A">
      <w:pPr>
        <w:numPr>
          <w:ilvl w:val="0"/>
          <w:numId w:val="3"/>
        </w:numPr>
        <w:rPr>
          <w:sz w:val="22"/>
          <w:szCs w:val="22"/>
        </w:rPr>
      </w:pPr>
      <w:r w:rsidRPr="00E4095B">
        <w:rPr>
          <w:sz w:val="22"/>
          <w:szCs w:val="22"/>
        </w:rPr>
        <w:t>uzasadnienie zmiany,</w:t>
      </w:r>
    </w:p>
    <w:p w14:paraId="5FAB851C" w14:textId="77777777" w:rsidR="008D2B3A" w:rsidRPr="00E4095B" w:rsidRDefault="008D2B3A" w:rsidP="008D2B3A">
      <w:pPr>
        <w:numPr>
          <w:ilvl w:val="0"/>
          <w:numId w:val="3"/>
        </w:numPr>
        <w:rPr>
          <w:sz w:val="22"/>
          <w:szCs w:val="22"/>
        </w:rPr>
      </w:pPr>
      <w:r w:rsidRPr="00E4095B">
        <w:rPr>
          <w:sz w:val="22"/>
          <w:szCs w:val="22"/>
        </w:rPr>
        <w:t>czas wykonywania umowy (jeśli wymaga),</w:t>
      </w:r>
    </w:p>
    <w:p w14:paraId="521E6241" w14:textId="77777777" w:rsidR="008D2B3A" w:rsidRPr="00E4095B" w:rsidRDefault="008D2B3A" w:rsidP="008D2B3A">
      <w:pPr>
        <w:numPr>
          <w:ilvl w:val="0"/>
          <w:numId w:val="3"/>
        </w:numPr>
        <w:rPr>
          <w:sz w:val="22"/>
          <w:szCs w:val="22"/>
        </w:rPr>
      </w:pPr>
      <w:r w:rsidRPr="00E4095B">
        <w:rPr>
          <w:sz w:val="22"/>
          <w:szCs w:val="22"/>
        </w:rPr>
        <w:t>wpływ zmiany na realizację umowy,</w:t>
      </w:r>
    </w:p>
    <w:p w14:paraId="72AC44B5" w14:textId="77777777" w:rsidR="008D2B3A" w:rsidRDefault="008D2B3A" w:rsidP="008D2B3A">
      <w:pPr>
        <w:numPr>
          <w:ilvl w:val="0"/>
          <w:numId w:val="3"/>
        </w:numPr>
        <w:rPr>
          <w:sz w:val="22"/>
          <w:szCs w:val="22"/>
        </w:rPr>
      </w:pPr>
      <w:r w:rsidRPr="00E4095B">
        <w:rPr>
          <w:sz w:val="22"/>
          <w:szCs w:val="22"/>
        </w:rPr>
        <w:t>przedstawia propozycję aneksu do umowy.</w:t>
      </w:r>
    </w:p>
    <w:p w14:paraId="55D4BF93" w14:textId="77777777" w:rsidR="006D5004" w:rsidRDefault="006D5004" w:rsidP="006D5004">
      <w:pPr>
        <w:rPr>
          <w:sz w:val="22"/>
          <w:szCs w:val="22"/>
        </w:rPr>
      </w:pPr>
      <w:r w:rsidRPr="00B07543">
        <w:rPr>
          <w:b/>
          <w:sz w:val="22"/>
          <w:szCs w:val="22"/>
        </w:rPr>
        <w:t>20. Informacje dodatkowe</w:t>
      </w:r>
      <w:r>
        <w:rPr>
          <w:sz w:val="22"/>
          <w:szCs w:val="22"/>
        </w:rPr>
        <w:t>:</w:t>
      </w:r>
    </w:p>
    <w:p w14:paraId="5DC652ED" w14:textId="18858ADC" w:rsidR="006D5004" w:rsidRDefault="006D5004" w:rsidP="006D500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5181">
        <w:rPr>
          <w:sz w:val="22"/>
          <w:szCs w:val="22"/>
        </w:rPr>
        <w:t xml:space="preserve">   </w:t>
      </w:r>
      <w:r w:rsidR="00325104">
        <w:rPr>
          <w:sz w:val="22"/>
          <w:szCs w:val="22"/>
        </w:rPr>
        <w:t xml:space="preserve">      </w:t>
      </w:r>
      <w:r w:rsidR="00485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a) liczba okien 347- szkło</w:t>
      </w:r>
    </w:p>
    <w:p w14:paraId="1C6836DA" w14:textId="7BD7732F" w:rsidR="006D5004" w:rsidRDefault="00485181" w:rsidP="006D5004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</w:t>
      </w:r>
      <w:r w:rsidR="003251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6D5004">
        <w:rPr>
          <w:sz w:val="22"/>
          <w:szCs w:val="22"/>
        </w:rPr>
        <w:t xml:space="preserve">  b) powierzchnia do codziennego sprzątania 2.628,91 m</w:t>
      </w:r>
      <w:r w:rsidR="006D5004" w:rsidRPr="006D5004">
        <w:rPr>
          <w:sz w:val="22"/>
          <w:szCs w:val="22"/>
          <w:vertAlign w:val="superscript"/>
        </w:rPr>
        <w:t>2</w:t>
      </w:r>
    </w:p>
    <w:p w14:paraId="650CFA1F" w14:textId="14359E9F" w:rsidR="007A0876" w:rsidRPr="00485181" w:rsidRDefault="007A0876" w:rsidP="006D5004">
      <w:pPr>
        <w:rPr>
          <w:b/>
          <w:sz w:val="22"/>
          <w:szCs w:val="22"/>
          <w:u w:val="single"/>
        </w:rPr>
      </w:pPr>
      <w:r w:rsidRPr="007A0876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. Termin składania ofert </w:t>
      </w:r>
      <w:r w:rsidRPr="00485181">
        <w:rPr>
          <w:b/>
          <w:sz w:val="22"/>
          <w:szCs w:val="22"/>
          <w:u w:val="single"/>
        </w:rPr>
        <w:t xml:space="preserve">– </w:t>
      </w:r>
      <w:r w:rsidR="00681A07" w:rsidRPr="00485181">
        <w:rPr>
          <w:b/>
          <w:sz w:val="22"/>
          <w:szCs w:val="22"/>
          <w:u w:val="single"/>
        </w:rPr>
        <w:t>2</w:t>
      </w:r>
      <w:r w:rsidR="00A34285">
        <w:rPr>
          <w:b/>
          <w:sz w:val="22"/>
          <w:szCs w:val="22"/>
          <w:u w:val="single"/>
        </w:rPr>
        <w:t>6</w:t>
      </w:r>
      <w:r w:rsidR="00681A07" w:rsidRPr="00485181">
        <w:rPr>
          <w:b/>
          <w:sz w:val="22"/>
          <w:szCs w:val="22"/>
          <w:u w:val="single"/>
        </w:rPr>
        <w:t xml:space="preserve"> listopad 20</w:t>
      </w:r>
      <w:r w:rsidR="00B92640">
        <w:rPr>
          <w:b/>
          <w:sz w:val="22"/>
          <w:szCs w:val="22"/>
          <w:u w:val="single"/>
        </w:rPr>
        <w:t>19</w:t>
      </w:r>
      <w:bookmarkStart w:id="0" w:name="_GoBack"/>
      <w:bookmarkEnd w:id="0"/>
      <w:r w:rsidR="00325104">
        <w:rPr>
          <w:b/>
          <w:sz w:val="22"/>
          <w:szCs w:val="22"/>
          <w:u w:val="single"/>
        </w:rPr>
        <w:t>.</w:t>
      </w:r>
    </w:p>
    <w:p w14:paraId="3DE4688E" w14:textId="77777777" w:rsidR="006D5004" w:rsidRPr="00485181" w:rsidRDefault="006D5004" w:rsidP="006D5004">
      <w:pPr>
        <w:rPr>
          <w:sz w:val="22"/>
          <w:szCs w:val="22"/>
          <w:u w:val="single"/>
        </w:rPr>
      </w:pPr>
    </w:p>
    <w:sectPr w:rsidR="006D5004" w:rsidRPr="00485181" w:rsidSect="00795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A5B5" w14:textId="77777777" w:rsidR="00EA7264" w:rsidRDefault="00EA7264" w:rsidP="00AD0549">
      <w:r>
        <w:separator/>
      </w:r>
    </w:p>
  </w:endnote>
  <w:endnote w:type="continuationSeparator" w:id="0">
    <w:p w14:paraId="266F65E7" w14:textId="77777777" w:rsidR="00EA7264" w:rsidRDefault="00EA7264" w:rsidP="00AD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7473" w14:textId="77777777" w:rsidR="00AD0549" w:rsidRDefault="00AD0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800635"/>
      <w:docPartObj>
        <w:docPartGallery w:val="Page Numbers (Bottom of Page)"/>
        <w:docPartUnique/>
      </w:docPartObj>
    </w:sdtPr>
    <w:sdtEndPr/>
    <w:sdtContent>
      <w:p w14:paraId="556A8A60" w14:textId="77777777" w:rsidR="00AD0549" w:rsidRDefault="00AD05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76">
          <w:rPr>
            <w:noProof/>
          </w:rPr>
          <w:t>3</w:t>
        </w:r>
        <w:r>
          <w:fldChar w:fldCharType="end"/>
        </w:r>
      </w:p>
    </w:sdtContent>
  </w:sdt>
  <w:p w14:paraId="734B5F3C" w14:textId="77777777" w:rsidR="00AD0549" w:rsidRDefault="00AD0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49094" w14:textId="77777777" w:rsidR="00AD0549" w:rsidRDefault="00AD0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3A3F" w14:textId="77777777" w:rsidR="00EA7264" w:rsidRDefault="00EA7264" w:rsidP="00AD0549">
      <w:r>
        <w:separator/>
      </w:r>
    </w:p>
  </w:footnote>
  <w:footnote w:type="continuationSeparator" w:id="0">
    <w:p w14:paraId="32493F63" w14:textId="77777777" w:rsidR="00EA7264" w:rsidRDefault="00EA7264" w:rsidP="00AD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DFA2" w14:textId="77777777" w:rsidR="00AD0549" w:rsidRDefault="00AD0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25CA" w14:textId="77777777" w:rsidR="00AD0549" w:rsidRDefault="00AD05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EADE" w14:textId="77777777" w:rsidR="00AD0549" w:rsidRDefault="00AD0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1DC"/>
    <w:multiLevelType w:val="hybridMultilevel"/>
    <w:tmpl w:val="0ABC27A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C73D1"/>
    <w:multiLevelType w:val="hybridMultilevel"/>
    <w:tmpl w:val="4CA4C93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88C6435"/>
    <w:multiLevelType w:val="hybridMultilevel"/>
    <w:tmpl w:val="31A03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3A"/>
    <w:rsid w:val="000A0010"/>
    <w:rsid w:val="000E3035"/>
    <w:rsid w:val="000F2406"/>
    <w:rsid w:val="001E2998"/>
    <w:rsid w:val="0023541F"/>
    <w:rsid w:val="00250AAE"/>
    <w:rsid w:val="00272717"/>
    <w:rsid w:val="002B5CA1"/>
    <w:rsid w:val="00325104"/>
    <w:rsid w:val="00330A7F"/>
    <w:rsid w:val="00354D12"/>
    <w:rsid w:val="00395D3C"/>
    <w:rsid w:val="003A426C"/>
    <w:rsid w:val="00400B32"/>
    <w:rsid w:val="00405FC0"/>
    <w:rsid w:val="00485181"/>
    <w:rsid w:val="00490B2C"/>
    <w:rsid w:val="00543DE2"/>
    <w:rsid w:val="00551432"/>
    <w:rsid w:val="005949B6"/>
    <w:rsid w:val="00681A07"/>
    <w:rsid w:val="006D5004"/>
    <w:rsid w:val="00750A49"/>
    <w:rsid w:val="00795772"/>
    <w:rsid w:val="007A0876"/>
    <w:rsid w:val="007C453B"/>
    <w:rsid w:val="00835610"/>
    <w:rsid w:val="008609DD"/>
    <w:rsid w:val="008621E9"/>
    <w:rsid w:val="0089519E"/>
    <w:rsid w:val="008C78AA"/>
    <w:rsid w:val="008D2B3A"/>
    <w:rsid w:val="0093639C"/>
    <w:rsid w:val="009637F5"/>
    <w:rsid w:val="009C2030"/>
    <w:rsid w:val="00A34285"/>
    <w:rsid w:val="00AD0549"/>
    <w:rsid w:val="00B07543"/>
    <w:rsid w:val="00B92640"/>
    <w:rsid w:val="00C70A25"/>
    <w:rsid w:val="00C80601"/>
    <w:rsid w:val="00CF2CC9"/>
    <w:rsid w:val="00D719B1"/>
    <w:rsid w:val="00DB573B"/>
    <w:rsid w:val="00E47B73"/>
    <w:rsid w:val="00E970DA"/>
    <w:rsid w:val="00EA7264"/>
    <w:rsid w:val="00EF649D"/>
    <w:rsid w:val="00F51D10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C641"/>
  <w15:docId w15:val="{101EE8F0-DD4E-41A8-B3C2-EE5C7AA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B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B3A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D2B3A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D2B3A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D2B3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rsid w:val="008D2B3A"/>
    <w:rPr>
      <w:color w:val="0000FF"/>
      <w:u w:val="single"/>
    </w:rPr>
  </w:style>
  <w:style w:type="paragraph" w:customStyle="1" w:styleId="Akapitzlist1">
    <w:name w:val="Akapit z listą1"/>
    <w:basedOn w:val="Normalny"/>
    <w:rsid w:val="008D2B3A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AD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stytutslask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esobylak</dc:creator>
  <cp:lastModifiedBy>P. S.</cp:lastModifiedBy>
  <cp:revision>15</cp:revision>
  <cp:lastPrinted>2016-10-21T09:34:00Z</cp:lastPrinted>
  <dcterms:created xsi:type="dcterms:W3CDTF">2019-11-14T13:39:00Z</dcterms:created>
  <dcterms:modified xsi:type="dcterms:W3CDTF">2019-11-19T08:08:00Z</dcterms:modified>
</cp:coreProperties>
</file>