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F25E" w14:textId="77777777" w:rsidR="00B90DEC" w:rsidRDefault="00B90DEC">
      <w:pPr>
        <w:spacing w:after="825" w:line="259" w:lineRule="auto"/>
        <w:ind w:left="0" w:right="38" w:firstLine="0"/>
        <w:jc w:val="center"/>
        <w:rPr>
          <w:sz w:val="18"/>
        </w:rPr>
      </w:pPr>
    </w:p>
    <w:p w14:paraId="6DC68595" w14:textId="4944B2E5" w:rsidR="00525DAC" w:rsidRDefault="00B90DEC" w:rsidP="00525DAC">
      <w:pPr>
        <w:spacing w:after="213" w:line="256" w:lineRule="auto"/>
        <w:ind w:left="1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>Zapytanie ofertowe nr</w:t>
      </w:r>
      <w:r w:rsidR="00D4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0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525DAC">
        <w:rPr>
          <w:rFonts w:ascii="Times New Roman" w:hAnsi="Times New Roman" w:cs="Times New Roman"/>
          <w:b/>
          <w:sz w:val="28"/>
          <w:szCs w:val="28"/>
        </w:rPr>
        <w:t>/20</w:t>
      </w:r>
      <w:r w:rsidR="00777B82">
        <w:rPr>
          <w:rFonts w:ascii="Times New Roman" w:hAnsi="Times New Roman" w:cs="Times New Roman"/>
          <w:b/>
          <w:sz w:val="28"/>
          <w:szCs w:val="28"/>
        </w:rPr>
        <w:t>20</w:t>
      </w:r>
    </w:p>
    <w:p w14:paraId="6404F8B5" w14:textId="7F6FA1ED" w:rsidR="000F7CE4" w:rsidRDefault="008E2FAC" w:rsidP="00525DAC">
      <w:pPr>
        <w:spacing w:after="213" w:line="256" w:lineRule="auto"/>
        <w:ind w:left="1537"/>
        <w:jc w:val="center"/>
        <w:rPr>
          <w:sz w:val="24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>dotyczące wyboru Wykonawcy</w:t>
      </w:r>
    </w:p>
    <w:p w14:paraId="2DC61B8F" w14:textId="77777777" w:rsidR="00427ADB" w:rsidRDefault="00427ADB" w:rsidP="00427ADB">
      <w:pPr>
        <w:spacing w:after="0" w:line="240" w:lineRule="auto"/>
        <w:ind w:left="1536" w:right="873" w:hanging="11"/>
        <w:jc w:val="left"/>
        <w:rPr>
          <w:sz w:val="24"/>
        </w:rPr>
      </w:pPr>
    </w:p>
    <w:p w14:paraId="241C14B1" w14:textId="0AAF51DB" w:rsidR="000F7CE4" w:rsidRPr="000F7CE4" w:rsidRDefault="000F7CE4" w:rsidP="000F7CE4">
      <w:pPr>
        <w:spacing w:after="0" w:line="360" w:lineRule="auto"/>
        <w:ind w:left="15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 w:rsidRPr="000F7CE4">
        <w:rPr>
          <w:rFonts w:ascii="Times New Roman" w:hAnsi="Times New Roman" w:cs="Times New Roman"/>
          <w:sz w:val="24"/>
          <w:szCs w:val="24"/>
        </w:rPr>
        <w:t>na wykonanie zamówienia o wartości netto poniżej 30 000 EURO</w:t>
      </w:r>
    </w:p>
    <w:p w14:paraId="645298AD" w14:textId="77777777" w:rsidR="000F7CE4" w:rsidRPr="000F7CE4" w:rsidRDefault="000F7CE4" w:rsidP="000F7CE4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7CE4">
        <w:rPr>
          <w:rFonts w:ascii="Times New Roman" w:hAnsi="Times New Roman" w:cs="Times New Roman"/>
          <w:sz w:val="24"/>
          <w:szCs w:val="24"/>
        </w:rPr>
        <w:t>W niniejszym postępowaniu nie stosuje się przepisów ustawy Pzp na podstawie art. 4 pkt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7FE89" w14:textId="77777777" w:rsidR="000F7CE4" w:rsidRPr="0019552A" w:rsidRDefault="000F7CE4" w:rsidP="000F7CE4">
      <w:pPr>
        <w:spacing w:after="0" w:line="360" w:lineRule="auto"/>
        <w:ind w:left="0" w:right="38" w:firstLine="0"/>
        <w:rPr>
          <w:rFonts w:ascii="Times New Roman" w:hAnsi="Times New Roman" w:cs="Times New Roman"/>
          <w:b/>
          <w:sz w:val="28"/>
          <w:szCs w:val="28"/>
        </w:rPr>
      </w:pPr>
    </w:p>
    <w:p w14:paraId="60ACB7DE" w14:textId="77777777" w:rsidR="00B90DEC" w:rsidRPr="0019552A" w:rsidRDefault="008E2FAC" w:rsidP="00772EB1">
      <w:pPr>
        <w:spacing w:after="0" w:line="360" w:lineRule="auto"/>
        <w:ind w:left="635" w:right="476" w:hanging="11"/>
        <w:rPr>
          <w:rFonts w:ascii="Times New Roman" w:hAnsi="Times New Roman" w:cs="Times New Roman"/>
          <w:b/>
          <w:sz w:val="26"/>
          <w:szCs w:val="26"/>
        </w:rPr>
      </w:pPr>
      <w:r w:rsidRPr="0019552A">
        <w:rPr>
          <w:rFonts w:ascii="Times New Roman" w:hAnsi="Times New Roman" w:cs="Times New Roman"/>
          <w:b/>
          <w:sz w:val="26"/>
          <w:szCs w:val="26"/>
        </w:rPr>
        <w:t>Nazwa zamówienia:</w:t>
      </w:r>
    </w:p>
    <w:p w14:paraId="5D16A147" w14:textId="105EECF6" w:rsidR="009329E3" w:rsidRPr="00772EB1" w:rsidRDefault="00B90DEC" w:rsidP="00772EB1">
      <w:pPr>
        <w:spacing w:after="0" w:line="360" w:lineRule="auto"/>
        <w:ind w:left="635" w:right="476" w:hanging="11"/>
        <w:rPr>
          <w:rFonts w:ascii="Times New Roman" w:hAnsi="Times New Roman" w:cs="Times New Roman"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 xml:space="preserve">świadczenie kompleksowych usług utrzymania czystości wraz z dostawą niezbędnych środków czystości, higieny oraz materiałów eksploatacyjnych w budynku biurowym </w:t>
      </w:r>
      <w:r w:rsidR="008E2FAC" w:rsidRPr="00772EB1">
        <w:rPr>
          <w:rFonts w:ascii="Times New Roman" w:hAnsi="Times New Roman" w:cs="Times New Roman"/>
          <w:sz w:val="24"/>
          <w:szCs w:val="24"/>
        </w:rPr>
        <w:t xml:space="preserve">Instytutu Śląskiego </w:t>
      </w:r>
      <w:r w:rsidR="00777B8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8E2FAC" w:rsidRPr="00772EB1">
        <w:rPr>
          <w:rFonts w:ascii="Times New Roman" w:hAnsi="Times New Roman" w:cs="Times New Roman"/>
          <w:sz w:val="24"/>
          <w:szCs w:val="24"/>
        </w:rPr>
        <w:t>w Opolu</w:t>
      </w:r>
      <w:r w:rsidR="00772EB1">
        <w:rPr>
          <w:rFonts w:ascii="Times New Roman" w:hAnsi="Times New Roman" w:cs="Times New Roman"/>
          <w:sz w:val="24"/>
          <w:szCs w:val="24"/>
        </w:rPr>
        <w:t>.</w:t>
      </w:r>
    </w:p>
    <w:p w14:paraId="483614A2" w14:textId="77777777" w:rsidR="00B90DEC" w:rsidRPr="00772EB1" w:rsidRDefault="00B90DEC" w:rsidP="00B90DEC">
      <w:pPr>
        <w:spacing w:after="0" w:line="264" w:lineRule="auto"/>
        <w:ind w:left="635" w:right="476" w:hanging="11"/>
        <w:rPr>
          <w:rFonts w:ascii="Times New Roman" w:hAnsi="Times New Roman" w:cs="Times New Roman"/>
          <w:sz w:val="24"/>
          <w:szCs w:val="24"/>
        </w:rPr>
      </w:pPr>
    </w:p>
    <w:p w14:paraId="5DC25DA5" w14:textId="26FB575C" w:rsidR="009329E3" w:rsidRPr="00772EB1" w:rsidRDefault="008E2FAC">
      <w:pPr>
        <w:numPr>
          <w:ilvl w:val="0"/>
          <w:numId w:val="1"/>
        </w:numPr>
        <w:spacing w:line="340" w:lineRule="auto"/>
        <w:ind w:right="475" w:hanging="365"/>
        <w:rPr>
          <w:rFonts w:ascii="Times New Roman" w:hAnsi="Times New Roman" w:cs="Times New Roman"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 xml:space="preserve">Nazwa i adres Zamawiającego: Instytut Śląski </w:t>
      </w:r>
      <w:r w:rsidR="00525DAC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772EB1">
        <w:rPr>
          <w:rFonts w:ascii="Times New Roman" w:hAnsi="Times New Roman" w:cs="Times New Roman"/>
          <w:sz w:val="24"/>
          <w:szCs w:val="24"/>
        </w:rPr>
        <w:t xml:space="preserve">w </w:t>
      </w:r>
      <w:r w:rsidR="00427ADB">
        <w:rPr>
          <w:rFonts w:ascii="Times New Roman" w:hAnsi="Times New Roman" w:cs="Times New Roman"/>
          <w:sz w:val="24"/>
          <w:szCs w:val="24"/>
        </w:rPr>
        <w:t>Opolu, ul. Piastowska 17,</w:t>
      </w:r>
      <w:r w:rsidR="00777B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ADB">
        <w:rPr>
          <w:rFonts w:ascii="Times New Roman" w:hAnsi="Times New Roman" w:cs="Times New Roman"/>
          <w:sz w:val="24"/>
          <w:szCs w:val="24"/>
        </w:rPr>
        <w:t xml:space="preserve"> 45-082</w:t>
      </w:r>
      <w:r w:rsidRPr="00772EB1">
        <w:rPr>
          <w:rFonts w:ascii="Times New Roman" w:hAnsi="Times New Roman" w:cs="Times New Roman"/>
          <w:sz w:val="24"/>
          <w:szCs w:val="24"/>
        </w:rPr>
        <w:t xml:space="preserve"> Opole.</w:t>
      </w:r>
    </w:p>
    <w:p w14:paraId="048F7822" w14:textId="77777777" w:rsidR="009329E3" w:rsidRPr="00772EB1" w:rsidRDefault="008E2FAC">
      <w:pPr>
        <w:numPr>
          <w:ilvl w:val="0"/>
          <w:numId w:val="1"/>
        </w:numPr>
        <w:spacing w:line="363" w:lineRule="auto"/>
        <w:ind w:right="475" w:hanging="365"/>
        <w:rPr>
          <w:rFonts w:ascii="Times New Roman" w:hAnsi="Times New Roman" w:cs="Times New Roman"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 xml:space="preserve">Szczegółowy opis przedmiotu zamówienia zawarty został </w:t>
      </w:r>
      <w:r w:rsidR="00427ADB">
        <w:rPr>
          <w:rFonts w:ascii="Times New Roman" w:hAnsi="Times New Roman" w:cs="Times New Roman"/>
          <w:sz w:val="24"/>
          <w:szCs w:val="24"/>
        </w:rPr>
        <w:t xml:space="preserve">w załączniku nr 1                                   </w:t>
      </w:r>
      <w:r w:rsidRPr="00772EB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14:paraId="0F006721" w14:textId="77777777" w:rsidR="009329E3" w:rsidRPr="00772EB1" w:rsidRDefault="008E2FAC">
      <w:pPr>
        <w:numPr>
          <w:ilvl w:val="0"/>
          <w:numId w:val="1"/>
        </w:numPr>
        <w:spacing w:after="109"/>
        <w:ind w:right="475" w:hanging="365"/>
        <w:rPr>
          <w:rFonts w:ascii="Times New Roman" w:hAnsi="Times New Roman" w:cs="Times New Roman"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>Warunki udziału w postępowaniu:</w:t>
      </w:r>
    </w:p>
    <w:p w14:paraId="1D810800" w14:textId="77777777" w:rsidR="009329E3" w:rsidRPr="00772EB1" w:rsidRDefault="008E2FAC">
      <w:pPr>
        <w:spacing w:line="335" w:lineRule="auto"/>
        <w:ind w:left="1340" w:right="475"/>
        <w:rPr>
          <w:rFonts w:ascii="Times New Roman" w:hAnsi="Times New Roman" w:cs="Times New Roman"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>O udzielenie zamówienia mogą ubiegać się wykonawcy posiadający osoby zdolne do wykonania zamówienia na warunkach określonych w zał. 1.</w:t>
      </w:r>
    </w:p>
    <w:p w14:paraId="7A1CA583" w14:textId="77777777" w:rsidR="009329E3" w:rsidRPr="00772EB1" w:rsidRDefault="008E2FAC">
      <w:pPr>
        <w:numPr>
          <w:ilvl w:val="0"/>
          <w:numId w:val="1"/>
        </w:numPr>
        <w:spacing w:after="70" w:line="346" w:lineRule="auto"/>
        <w:ind w:right="475" w:hanging="365"/>
        <w:rPr>
          <w:rFonts w:ascii="Times New Roman" w:hAnsi="Times New Roman" w:cs="Times New Roman"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>Dokumenty lub oświadczenie potwierdzające spełnianie warunków udziału w postępowaniu: Oświadczenie o spełnieniu warunków udziału w postepowaniu zawarte jest w treści złożonej oferty.</w:t>
      </w:r>
    </w:p>
    <w:p w14:paraId="380697AA" w14:textId="77777777" w:rsidR="009329E3" w:rsidRDefault="003F7F4F" w:rsidP="003F7F4F">
      <w:pPr>
        <w:numPr>
          <w:ilvl w:val="0"/>
          <w:numId w:val="1"/>
        </w:numPr>
        <w:spacing w:after="0" w:line="360" w:lineRule="auto"/>
        <w:ind w:right="476" w:hanging="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</w:t>
      </w:r>
      <w:r w:rsidR="0051629F">
        <w:rPr>
          <w:rFonts w:ascii="Times New Roman" w:hAnsi="Times New Roman" w:cs="Times New Roman"/>
          <w:sz w:val="24"/>
          <w:szCs w:val="24"/>
        </w:rPr>
        <w:t xml:space="preserve">wyboru oferty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4F">
        <w:rPr>
          <w:rFonts w:ascii="Times New Roman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3F7F4F">
        <w:rPr>
          <w:rFonts w:ascii="Times New Roman" w:hAnsi="Times New Roman" w:cs="Times New Roman"/>
          <w:b/>
          <w:sz w:val="24"/>
          <w:szCs w:val="24"/>
        </w:rPr>
        <w:t>8</w:t>
      </w:r>
      <w:r w:rsidR="008E2FAC" w:rsidRPr="003F7F4F">
        <w:rPr>
          <w:rFonts w:ascii="Times New Roman" w:hAnsi="Times New Roman" w:cs="Times New Roman"/>
          <w:b/>
          <w:sz w:val="24"/>
          <w:szCs w:val="24"/>
        </w:rPr>
        <w:t xml:space="preserve">0%. </w:t>
      </w:r>
    </w:p>
    <w:p w14:paraId="6FF51F02" w14:textId="77777777" w:rsidR="009329E3" w:rsidRPr="0051629F" w:rsidRDefault="003F7F4F" w:rsidP="0051629F">
      <w:pPr>
        <w:numPr>
          <w:ilvl w:val="0"/>
          <w:numId w:val="1"/>
        </w:numPr>
        <w:spacing w:after="0" w:line="360" w:lineRule="auto"/>
        <w:ind w:right="476" w:hanging="365"/>
        <w:rPr>
          <w:rFonts w:ascii="Times New Roman" w:hAnsi="Times New Roman" w:cs="Times New Roman"/>
          <w:sz w:val="24"/>
          <w:szCs w:val="24"/>
        </w:rPr>
      </w:pPr>
      <w:r w:rsidRPr="0051629F">
        <w:rPr>
          <w:rFonts w:ascii="Times New Roman" w:hAnsi="Times New Roman" w:cs="Times New Roman"/>
          <w:b/>
          <w:sz w:val="24"/>
          <w:szCs w:val="24"/>
        </w:rPr>
        <w:t>Jakość usługi</w:t>
      </w:r>
      <w:r w:rsidR="005162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1629F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F7F4F">
        <w:rPr>
          <w:rFonts w:ascii="Times New Roman" w:hAnsi="Times New Roman" w:cs="Times New Roman"/>
          <w:sz w:val="24"/>
          <w:szCs w:val="24"/>
        </w:rPr>
        <w:t xml:space="preserve"> </w:t>
      </w:r>
      <w:r w:rsidR="00516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potwierdzona listami polecającymi od instytucji publicznych.</w:t>
      </w:r>
      <w:r w:rsidR="0082079F" w:rsidRPr="0051629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9B39028" w14:textId="77777777" w:rsidR="0051629F" w:rsidRPr="00777B82" w:rsidRDefault="0051629F" w:rsidP="0051629F">
      <w:pPr>
        <w:spacing w:after="0" w:line="240" w:lineRule="auto"/>
        <w:ind w:left="709" w:right="1486" w:firstLine="578"/>
        <w:jc w:val="left"/>
        <w:rPr>
          <w:rFonts w:ascii="Times New Roman" w:hAnsi="Times New Roman" w:cs="Times New Roman"/>
          <w:sz w:val="14"/>
          <w:szCs w:val="14"/>
        </w:rPr>
      </w:pPr>
    </w:p>
    <w:p w14:paraId="5E041447" w14:textId="32DB6CAC" w:rsidR="00777B82" w:rsidRDefault="008E2FAC" w:rsidP="00777B82">
      <w:pPr>
        <w:spacing w:line="336" w:lineRule="auto"/>
        <w:ind w:left="709" w:right="907" w:firstLine="57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1629F">
        <w:rPr>
          <w:rFonts w:ascii="Times New Roman" w:hAnsi="Times New Roman" w:cs="Times New Roman"/>
          <w:i/>
          <w:sz w:val="24"/>
          <w:szCs w:val="24"/>
        </w:rPr>
        <w:t xml:space="preserve">Za najkorzystniejszą zostanie uznana oferta, która </w:t>
      </w:r>
      <w:r w:rsidR="0051629F" w:rsidRPr="0051629F">
        <w:rPr>
          <w:rFonts w:ascii="Times New Roman" w:hAnsi="Times New Roman" w:cs="Times New Roman"/>
          <w:i/>
          <w:sz w:val="24"/>
          <w:szCs w:val="24"/>
        </w:rPr>
        <w:t>otrzyma najwyższą ilość</w:t>
      </w:r>
      <w:r w:rsidR="00777B82">
        <w:rPr>
          <w:rFonts w:ascii="Times New Roman" w:hAnsi="Times New Roman" w:cs="Times New Roman"/>
          <w:i/>
          <w:sz w:val="24"/>
          <w:szCs w:val="24"/>
        </w:rPr>
        <w:t xml:space="preserve"> punktów</w:t>
      </w:r>
    </w:p>
    <w:p w14:paraId="150202D9" w14:textId="12A10917" w:rsidR="00777B82" w:rsidRDefault="00777B82" w:rsidP="00777B82">
      <w:pPr>
        <w:spacing w:line="335" w:lineRule="auto"/>
        <w:ind w:left="708" w:right="1484" w:firstLine="578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8E2FAC" w:rsidRPr="0051629F">
        <w:rPr>
          <w:rFonts w:ascii="Times New Roman" w:hAnsi="Times New Roman" w:cs="Times New Roman"/>
          <w:i/>
          <w:sz w:val="24"/>
          <w:szCs w:val="24"/>
        </w:rPr>
        <w:t xml:space="preserve">wyniku zastosowania </w:t>
      </w:r>
      <w:r w:rsidR="0051629F" w:rsidRPr="0051629F">
        <w:rPr>
          <w:rFonts w:ascii="Times New Roman" w:hAnsi="Times New Roman" w:cs="Times New Roman"/>
          <w:i/>
          <w:sz w:val="24"/>
          <w:szCs w:val="24"/>
        </w:rPr>
        <w:t>przedstawionych kryteriów</w:t>
      </w:r>
      <w:r w:rsidR="008E2FAC" w:rsidRPr="00516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9F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w.</w:t>
      </w:r>
      <w:r w:rsidR="0051629F" w:rsidRPr="0051629F">
        <w:rPr>
          <w:rFonts w:ascii="Times New Roman" w:hAnsi="Times New Roman" w:cs="Times New Roman"/>
          <w:i/>
          <w:sz w:val="24"/>
          <w:szCs w:val="24"/>
        </w:rPr>
        <w:t xml:space="preserve"> oraz odpowiadająca </w:t>
      </w:r>
    </w:p>
    <w:p w14:paraId="4A10B897" w14:textId="60C72F03" w:rsidR="0051629F" w:rsidRDefault="0051629F" w:rsidP="00777B82">
      <w:pPr>
        <w:spacing w:line="335" w:lineRule="auto"/>
        <w:ind w:left="708" w:right="1484" w:firstLine="57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1629F">
        <w:rPr>
          <w:rFonts w:ascii="Times New Roman" w:hAnsi="Times New Roman" w:cs="Times New Roman"/>
          <w:i/>
          <w:sz w:val="24"/>
          <w:szCs w:val="24"/>
        </w:rPr>
        <w:t xml:space="preserve">wszystkim </w:t>
      </w:r>
      <w:r w:rsidR="008E2FAC" w:rsidRPr="0051629F">
        <w:rPr>
          <w:rFonts w:ascii="Times New Roman" w:hAnsi="Times New Roman" w:cs="Times New Roman"/>
          <w:i/>
          <w:sz w:val="24"/>
          <w:szCs w:val="24"/>
        </w:rPr>
        <w:t>warunkom przedstawionym w niniejszym</w:t>
      </w:r>
      <w:r w:rsidR="00777B82">
        <w:rPr>
          <w:rFonts w:ascii="Times New Roman" w:hAnsi="Times New Roman" w:cs="Times New Roman"/>
          <w:i/>
          <w:sz w:val="24"/>
          <w:szCs w:val="24"/>
        </w:rPr>
        <w:t xml:space="preserve"> zapytaniu</w:t>
      </w:r>
      <w:r w:rsidR="008E2FAC" w:rsidRPr="00516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FAC" w:rsidRPr="0051629F">
        <w:rPr>
          <w:rFonts w:ascii="Times New Roman" w:hAnsi="Times New Roman" w:cs="Times New Roman"/>
          <w:i/>
          <w:sz w:val="24"/>
          <w:szCs w:val="24"/>
        </w:rPr>
        <w:t>ofertowym.</w:t>
      </w:r>
    </w:p>
    <w:p w14:paraId="7E8653AA" w14:textId="77777777" w:rsidR="0051629F" w:rsidRPr="00777B82" w:rsidRDefault="0051629F" w:rsidP="0051629F">
      <w:pPr>
        <w:spacing w:after="0" w:line="240" w:lineRule="auto"/>
        <w:ind w:left="709" w:right="1486" w:firstLine="578"/>
        <w:jc w:val="left"/>
        <w:rPr>
          <w:rFonts w:ascii="Times New Roman" w:hAnsi="Times New Roman" w:cs="Times New Roman"/>
          <w:i/>
          <w:sz w:val="14"/>
          <w:szCs w:val="14"/>
        </w:rPr>
      </w:pPr>
    </w:p>
    <w:p w14:paraId="0244A6A9" w14:textId="77777777" w:rsidR="0051629F" w:rsidRDefault="0051629F" w:rsidP="0051629F">
      <w:pPr>
        <w:spacing w:after="0" w:line="360" w:lineRule="auto"/>
        <w:ind w:left="0" w:right="4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7. </w:t>
      </w:r>
      <w:r w:rsidR="008E2FAC" w:rsidRPr="00772EB1">
        <w:rPr>
          <w:rFonts w:ascii="Times New Roman" w:hAnsi="Times New Roman" w:cs="Times New Roman"/>
          <w:sz w:val="24"/>
          <w:szCs w:val="24"/>
        </w:rPr>
        <w:t xml:space="preserve">Termin wykonania zamówienia: Sukcesywnie przez okres 12 miesięcy od dnia zawarcia </w:t>
      </w:r>
    </w:p>
    <w:p w14:paraId="1EBA454A" w14:textId="77777777" w:rsidR="00772EB1" w:rsidRPr="000F7CE4" w:rsidRDefault="0051629F" w:rsidP="0051629F">
      <w:pPr>
        <w:spacing w:after="0" w:line="360" w:lineRule="auto"/>
        <w:ind w:left="0" w:right="4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2FAC" w:rsidRPr="00772EB1">
        <w:rPr>
          <w:rFonts w:ascii="Times New Roman" w:hAnsi="Times New Roman" w:cs="Times New Roman"/>
          <w:sz w:val="24"/>
          <w:szCs w:val="24"/>
        </w:rPr>
        <w:t>umowy.</w:t>
      </w:r>
    </w:p>
    <w:p w14:paraId="6B00DB95" w14:textId="77777777" w:rsidR="009329E3" w:rsidRPr="00772EB1" w:rsidRDefault="0051629F" w:rsidP="0051629F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8. </w:t>
      </w:r>
      <w:r w:rsidR="008E2FAC" w:rsidRPr="00772EB1">
        <w:rPr>
          <w:rFonts w:ascii="Times New Roman" w:hAnsi="Times New Roman" w:cs="Times New Roman"/>
          <w:sz w:val="24"/>
          <w:szCs w:val="24"/>
        </w:rPr>
        <w:t>Sposób przygotowania oferty oraz miejsce i termin składania ofert.</w:t>
      </w:r>
    </w:p>
    <w:p w14:paraId="1AF4E0B6" w14:textId="77777777" w:rsidR="0051629F" w:rsidRDefault="0051629F" w:rsidP="0051629F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2FAC" w:rsidRPr="00772EB1">
        <w:rPr>
          <w:rFonts w:ascii="Times New Roman" w:hAnsi="Times New Roman" w:cs="Times New Roman"/>
          <w:sz w:val="24"/>
          <w:szCs w:val="24"/>
        </w:rPr>
        <w:t xml:space="preserve">Ofertę (wg. załączonego wzoru) można złożyć w jednej z wybranych form przez </w:t>
      </w:r>
    </w:p>
    <w:p w14:paraId="3F5D6A14" w14:textId="77777777" w:rsidR="009329E3" w:rsidRDefault="0051629F" w:rsidP="0051629F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2FAC" w:rsidRPr="00772EB1">
        <w:rPr>
          <w:rFonts w:ascii="Times New Roman" w:hAnsi="Times New Roman" w:cs="Times New Roman"/>
          <w:sz w:val="24"/>
          <w:szCs w:val="24"/>
        </w:rPr>
        <w:t>Wykonawcę:</w:t>
      </w:r>
    </w:p>
    <w:p w14:paraId="7DBB516F" w14:textId="77777777" w:rsidR="00427ADB" w:rsidRDefault="00427ADB" w:rsidP="0051629F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</w:p>
    <w:p w14:paraId="16301D2B" w14:textId="77777777" w:rsidR="0051629F" w:rsidRDefault="0051629F" w:rsidP="0051629F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</w:p>
    <w:p w14:paraId="4EDBA840" w14:textId="77777777" w:rsidR="0051629F" w:rsidRPr="00772EB1" w:rsidRDefault="0051629F" w:rsidP="0051629F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</w:p>
    <w:p w14:paraId="5BD290D7" w14:textId="6697C283" w:rsidR="009329E3" w:rsidRPr="00777B82" w:rsidRDefault="008E2FAC">
      <w:pPr>
        <w:numPr>
          <w:ilvl w:val="1"/>
          <w:numId w:val="2"/>
        </w:numPr>
        <w:spacing w:line="331" w:lineRule="auto"/>
        <w:ind w:right="475" w:hanging="351"/>
        <w:rPr>
          <w:rFonts w:ascii="Times New Roman" w:hAnsi="Times New Roman" w:cs="Times New Roman"/>
          <w:bCs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 xml:space="preserve">w formie pisemnej osobiście lub pocztą na adres: </w:t>
      </w:r>
      <w:r w:rsidRPr="00525DAC">
        <w:rPr>
          <w:rFonts w:ascii="Times New Roman" w:hAnsi="Times New Roman" w:cs="Times New Roman"/>
          <w:b/>
          <w:bCs/>
          <w:sz w:val="24"/>
          <w:szCs w:val="24"/>
        </w:rPr>
        <w:t>Instytut Śląski</w:t>
      </w:r>
      <w:r w:rsidR="0082079F" w:rsidRPr="00525D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079F">
        <w:rPr>
          <w:rFonts w:ascii="Times New Roman" w:hAnsi="Times New Roman" w:cs="Times New Roman"/>
          <w:sz w:val="24"/>
          <w:szCs w:val="24"/>
        </w:rPr>
        <w:t xml:space="preserve"> </w:t>
      </w:r>
      <w:r w:rsidR="0082079F" w:rsidRPr="0082079F">
        <w:rPr>
          <w:rFonts w:ascii="Times New Roman" w:hAnsi="Times New Roman" w:cs="Times New Roman"/>
          <w:b/>
          <w:sz w:val="24"/>
          <w:szCs w:val="24"/>
        </w:rPr>
        <w:t>ul. Piastowska 17, 45-082</w:t>
      </w:r>
      <w:r w:rsidRPr="0082079F">
        <w:rPr>
          <w:rFonts w:ascii="Times New Roman" w:hAnsi="Times New Roman" w:cs="Times New Roman"/>
          <w:b/>
          <w:sz w:val="24"/>
          <w:szCs w:val="24"/>
        </w:rPr>
        <w:t xml:space="preserve"> Opole </w:t>
      </w:r>
      <w:r w:rsidRPr="00777B82">
        <w:rPr>
          <w:rFonts w:ascii="Times New Roman" w:hAnsi="Times New Roman" w:cs="Times New Roman"/>
          <w:bCs/>
          <w:sz w:val="24"/>
          <w:szCs w:val="24"/>
        </w:rPr>
        <w:t>lub</w:t>
      </w:r>
    </w:p>
    <w:p w14:paraId="380B7008" w14:textId="332BDF92" w:rsidR="008836DE" w:rsidRPr="008836DE" w:rsidRDefault="008E2FAC" w:rsidP="0019552A">
      <w:pPr>
        <w:numPr>
          <w:ilvl w:val="1"/>
          <w:numId w:val="2"/>
        </w:numPr>
        <w:spacing w:after="0" w:line="360" w:lineRule="auto"/>
        <w:ind w:left="1996" w:right="476" w:hanging="352"/>
        <w:rPr>
          <w:rFonts w:ascii="Times New Roman" w:hAnsi="Times New Roman" w:cs="Times New Roman"/>
          <w:b/>
          <w:sz w:val="24"/>
          <w:szCs w:val="24"/>
        </w:rPr>
      </w:pPr>
      <w:r w:rsidRPr="00772EB1">
        <w:rPr>
          <w:rFonts w:ascii="Times New Roman" w:hAnsi="Times New Roman" w:cs="Times New Roman"/>
          <w:sz w:val="24"/>
          <w:szCs w:val="24"/>
        </w:rPr>
        <w:t xml:space="preserve">w wersji elektronicznej na adres e-mail: </w:t>
      </w:r>
      <w:hyperlink r:id="rId5" w:history="1">
        <w:r w:rsidR="00772EB1" w:rsidRPr="00FA272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sekretariat@instytutslaski.com</w:t>
        </w:r>
      </w:hyperlink>
      <w:r w:rsidR="00772EB1" w:rsidRPr="00FA27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772EB1" w:rsidRPr="00820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2EB1">
        <w:rPr>
          <w:rFonts w:ascii="Times New Roman" w:hAnsi="Times New Roman" w:cs="Times New Roman"/>
          <w:sz w:val="24"/>
          <w:szCs w:val="24"/>
        </w:rPr>
        <w:t xml:space="preserve">w nieprzekraczalnym terminie: </w:t>
      </w:r>
      <w:r w:rsidRPr="008836D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do dnia </w:t>
      </w:r>
      <w:r w:rsidR="00525DAC">
        <w:rPr>
          <w:rFonts w:ascii="Times New Roman" w:hAnsi="Times New Roman" w:cs="Times New Roman"/>
          <w:b/>
          <w:sz w:val="24"/>
          <w:szCs w:val="24"/>
          <w:u w:val="single" w:color="000000"/>
        </w:rPr>
        <w:t>2</w:t>
      </w:r>
      <w:r w:rsidR="00792406">
        <w:rPr>
          <w:rFonts w:ascii="Times New Roman" w:hAnsi="Times New Roman" w:cs="Times New Roman"/>
          <w:b/>
          <w:sz w:val="24"/>
          <w:szCs w:val="24"/>
          <w:u w:val="single" w:color="000000"/>
        </w:rPr>
        <w:t>6</w:t>
      </w:r>
      <w:r w:rsidR="007254A8">
        <w:rPr>
          <w:rFonts w:ascii="Times New Roman" w:hAnsi="Times New Roman" w:cs="Times New Roman"/>
          <w:b/>
          <w:sz w:val="24"/>
          <w:szCs w:val="24"/>
          <w:u w:val="single" w:color="000000"/>
        </w:rPr>
        <w:t>.11.201</w:t>
      </w:r>
      <w:r w:rsidR="00525DAC">
        <w:rPr>
          <w:rFonts w:ascii="Times New Roman" w:hAnsi="Times New Roman" w:cs="Times New Roman"/>
          <w:b/>
          <w:sz w:val="24"/>
          <w:szCs w:val="24"/>
          <w:u w:val="single" w:color="000000"/>
        </w:rPr>
        <w:t>9</w:t>
      </w:r>
      <w:r w:rsidRPr="008836D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r. do godziny 1</w:t>
      </w:r>
      <w:r w:rsidR="00525DAC">
        <w:rPr>
          <w:rFonts w:ascii="Times New Roman" w:hAnsi="Times New Roman" w:cs="Times New Roman"/>
          <w:b/>
          <w:sz w:val="24"/>
          <w:szCs w:val="24"/>
          <w:u w:val="single" w:color="000000"/>
        </w:rPr>
        <w:t>4</w:t>
      </w:r>
      <w:r w:rsidRPr="008836DE">
        <w:rPr>
          <w:rFonts w:ascii="Times New Roman" w:hAnsi="Times New Roman" w:cs="Times New Roman"/>
          <w:b/>
          <w:sz w:val="24"/>
          <w:szCs w:val="24"/>
          <w:u w:val="single" w:color="000000"/>
        </w:rPr>
        <w:t>:00</w:t>
      </w:r>
    </w:p>
    <w:p w14:paraId="29D5BA46" w14:textId="77777777" w:rsidR="009329E3" w:rsidRDefault="008836DE" w:rsidP="0019552A">
      <w:pPr>
        <w:numPr>
          <w:ilvl w:val="1"/>
          <w:numId w:val="2"/>
        </w:numPr>
        <w:spacing w:after="0" w:line="360" w:lineRule="auto"/>
        <w:ind w:left="1996" w:right="476" w:hanging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2FAC" w:rsidRPr="0019552A">
        <w:rPr>
          <w:rFonts w:ascii="Times New Roman" w:hAnsi="Times New Roman" w:cs="Times New Roman"/>
          <w:sz w:val="24"/>
          <w:szCs w:val="24"/>
        </w:rPr>
        <w:t>łożona oferta przez Wykonawcę stanowić będzie oświadczenie woli do wykonania przedmiotowego zamówienia na warunkach w niej zawartych.</w:t>
      </w:r>
    </w:p>
    <w:p w14:paraId="0757E155" w14:textId="06825318" w:rsidR="000F7CE4" w:rsidRPr="0059090B" w:rsidRDefault="000F7CE4" w:rsidP="0059090B">
      <w:pPr>
        <w:pStyle w:val="Akapitzlist"/>
        <w:numPr>
          <w:ilvl w:val="1"/>
          <w:numId w:val="2"/>
        </w:numPr>
        <w:spacing w:after="0" w:line="360" w:lineRule="auto"/>
        <w:ind w:left="1701" w:right="0" w:hanging="11"/>
        <w:rPr>
          <w:rFonts w:ascii="Times New Roman" w:hAnsi="Times New Roman" w:cs="Times New Roman"/>
          <w:sz w:val="24"/>
          <w:szCs w:val="24"/>
        </w:rPr>
      </w:pPr>
      <w:r w:rsidRPr="0059090B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4796FD5A" w14:textId="5FF4E0BD" w:rsidR="0059090B" w:rsidRDefault="0059090B" w:rsidP="0059090B">
      <w:pPr>
        <w:pStyle w:val="Akapitzlist"/>
        <w:numPr>
          <w:ilvl w:val="1"/>
          <w:numId w:val="2"/>
        </w:numPr>
        <w:spacing w:after="0" w:line="360" w:lineRule="auto"/>
        <w:ind w:left="1701" w:right="0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przesyłek pocztowych decyduje data wpływu do sekretariatu IŚ</w:t>
      </w:r>
    </w:p>
    <w:p w14:paraId="3B65CCA4" w14:textId="77777777" w:rsidR="00427ADB" w:rsidRDefault="0051629F" w:rsidP="00427ADB">
      <w:pPr>
        <w:spacing w:after="7" w:line="364" w:lineRule="auto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9. </w:t>
      </w:r>
      <w:r w:rsidR="00427ADB">
        <w:rPr>
          <w:rFonts w:ascii="Times New Roman" w:hAnsi="Times New Roman" w:cs="Times New Roman"/>
          <w:sz w:val="24"/>
          <w:szCs w:val="24"/>
        </w:rPr>
        <w:t>Zamawiający zastrzega sobie prawo do negocjacji</w:t>
      </w:r>
      <w:r w:rsidR="008E2FAC" w:rsidRPr="00772EB1">
        <w:rPr>
          <w:rFonts w:ascii="Times New Roman" w:hAnsi="Times New Roman" w:cs="Times New Roman"/>
          <w:sz w:val="24"/>
          <w:szCs w:val="24"/>
        </w:rPr>
        <w:t xml:space="preserve"> </w:t>
      </w:r>
      <w:r w:rsidR="00427ADB">
        <w:rPr>
          <w:rFonts w:ascii="Times New Roman" w:hAnsi="Times New Roman" w:cs="Times New Roman"/>
          <w:sz w:val="24"/>
          <w:szCs w:val="24"/>
        </w:rPr>
        <w:t xml:space="preserve"> z Wykonawcą, który przedstawi </w:t>
      </w:r>
    </w:p>
    <w:p w14:paraId="4B687C74" w14:textId="77777777" w:rsidR="009329E3" w:rsidRPr="00772EB1" w:rsidRDefault="00427ADB" w:rsidP="00427ADB">
      <w:pPr>
        <w:spacing w:after="7" w:line="364" w:lineRule="auto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najkorzystniejszą ofertę.     </w:t>
      </w:r>
    </w:p>
    <w:p w14:paraId="027B55EC" w14:textId="77777777" w:rsidR="00427ADB" w:rsidRDefault="00427ADB" w:rsidP="00427ADB">
      <w:pPr>
        <w:spacing w:after="1" w:line="361" w:lineRule="auto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10. </w:t>
      </w:r>
      <w:r w:rsidR="008E2FAC" w:rsidRPr="00D931CF">
        <w:rPr>
          <w:rFonts w:ascii="Times New Roman" w:hAnsi="Times New Roman" w:cs="Times New Roman"/>
          <w:sz w:val="24"/>
          <w:szCs w:val="24"/>
        </w:rPr>
        <w:t xml:space="preserve">Zamawiający zastrzega sobie prawo do nie udzielania zamówienia w przypadku, gdy </w:t>
      </w:r>
    </w:p>
    <w:p w14:paraId="509BE1CD" w14:textId="77777777" w:rsidR="009329E3" w:rsidRPr="00D931CF" w:rsidRDefault="00427ADB" w:rsidP="00427ADB">
      <w:pPr>
        <w:spacing w:after="1" w:line="361" w:lineRule="auto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FAC" w:rsidRPr="00D931CF">
        <w:rPr>
          <w:rFonts w:ascii="Times New Roman" w:hAnsi="Times New Roman" w:cs="Times New Roman"/>
          <w:sz w:val="24"/>
          <w:szCs w:val="24"/>
        </w:rPr>
        <w:t>oferty będą przewyższać możliwości finansowe Zamawiającego.</w:t>
      </w:r>
    </w:p>
    <w:p w14:paraId="07324F9E" w14:textId="71B70703" w:rsidR="00D931CF" w:rsidRDefault="00427ADB" w:rsidP="00D931CF">
      <w:pPr>
        <w:spacing w:after="39" w:line="268" w:lineRule="auto"/>
        <w:ind w:left="921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931CF" w:rsidRPr="00D931CF">
        <w:rPr>
          <w:rFonts w:ascii="Times New Roman" w:hAnsi="Times New Roman" w:cs="Times New Roman"/>
          <w:sz w:val="24"/>
          <w:szCs w:val="24"/>
        </w:rPr>
        <w:t xml:space="preserve">Termin wyboru oferty i ogłoszenia wyników nastąpi do </w:t>
      </w:r>
      <w:r w:rsidR="00525DAC">
        <w:rPr>
          <w:rFonts w:ascii="Times New Roman" w:hAnsi="Times New Roman" w:cs="Times New Roman"/>
          <w:sz w:val="24"/>
          <w:szCs w:val="24"/>
        </w:rPr>
        <w:t>7</w:t>
      </w:r>
      <w:r w:rsidR="00D931CF" w:rsidRPr="00D931CF">
        <w:rPr>
          <w:rFonts w:ascii="Times New Roman" w:hAnsi="Times New Roman" w:cs="Times New Roman"/>
          <w:sz w:val="24"/>
          <w:szCs w:val="24"/>
        </w:rPr>
        <w:t xml:space="preserve"> dni od upływu terminu zbierania </w:t>
      </w:r>
    </w:p>
    <w:p w14:paraId="30251839" w14:textId="77777777" w:rsidR="00D931CF" w:rsidRPr="00D931CF" w:rsidRDefault="00D931CF" w:rsidP="00D931CF">
      <w:pPr>
        <w:spacing w:after="39" w:line="268" w:lineRule="auto"/>
        <w:ind w:left="921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1CF">
        <w:rPr>
          <w:rFonts w:ascii="Times New Roman" w:hAnsi="Times New Roman" w:cs="Times New Roman"/>
          <w:sz w:val="24"/>
          <w:szCs w:val="24"/>
        </w:rPr>
        <w:t>ofert.</w:t>
      </w:r>
    </w:p>
    <w:p w14:paraId="1A1F028C" w14:textId="77777777" w:rsidR="00D931CF" w:rsidRDefault="00427ADB" w:rsidP="00D931CF">
      <w:pPr>
        <w:spacing w:after="71" w:line="26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12</w:t>
      </w:r>
      <w:r w:rsidR="00D931CF">
        <w:rPr>
          <w:rFonts w:ascii="Times New Roman" w:hAnsi="Times New Roman" w:cs="Times New Roman"/>
          <w:sz w:val="24"/>
          <w:szCs w:val="24"/>
        </w:rPr>
        <w:t>.</w:t>
      </w:r>
      <w:r w:rsidR="00FA2720">
        <w:rPr>
          <w:rFonts w:ascii="Times New Roman" w:hAnsi="Times New Roman" w:cs="Times New Roman"/>
          <w:sz w:val="24"/>
          <w:szCs w:val="24"/>
        </w:rPr>
        <w:t xml:space="preserve"> </w:t>
      </w:r>
      <w:r w:rsidR="00D931CF" w:rsidRPr="00D931CF">
        <w:rPr>
          <w:rFonts w:ascii="Times New Roman" w:hAnsi="Times New Roman" w:cs="Times New Roman"/>
          <w:sz w:val="24"/>
          <w:szCs w:val="24"/>
        </w:rPr>
        <w:t xml:space="preserve">Zamawiający zawiera umowę na podstawie własnego wzoru, który stanowi załącznik do </w:t>
      </w:r>
    </w:p>
    <w:p w14:paraId="32B18569" w14:textId="77777777" w:rsidR="00D931CF" w:rsidRPr="00D931CF" w:rsidRDefault="00D931CF" w:rsidP="00D931CF">
      <w:pPr>
        <w:spacing w:after="71" w:line="26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7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31CF">
        <w:rPr>
          <w:rFonts w:ascii="Times New Roman" w:hAnsi="Times New Roman" w:cs="Times New Roman"/>
          <w:sz w:val="24"/>
          <w:szCs w:val="24"/>
        </w:rPr>
        <w:t>niniejszego zapytania ofertowego.</w:t>
      </w:r>
    </w:p>
    <w:p w14:paraId="5F57CABC" w14:textId="77777777" w:rsidR="00D931CF" w:rsidRPr="00D931CF" w:rsidRDefault="00427ADB" w:rsidP="00D931CF">
      <w:pPr>
        <w:spacing w:after="243" w:line="268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</w:t>
      </w:r>
      <w:r w:rsidR="00D931CF">
        <w:rPr>
          <w:rFonts w:ascii="Times New Roman" w:hAnsi="Times New Roman" w:cs="Times New Roman"/>
          <w:sz w:val="24"/>
          <w:szCs w:val="24"/>
        </w:rPr>
        <w:t xml:space="preserve">. </w:t>
      </w:r>
      <w:r w:rsidR="00D931CF" w:rsidRPr="00D931CF"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przyczyny.</w:t>
      </w:r>
    </w:p>
    <w:p w14:paraId="460973F9" w14:textId="77777777" w:rsidR="00D931CF" w:rsidRPr="00D80FEA" w:rsidRDefault="00427ADB" w:rsidP="00FA2720">
      <w:pPr>
        <w:spacing w:after="128" w:line="256" w:lineRule="auto"/>
        <w:ind w:left="72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</w:t>
      </w:r>
      <w:r w:rsidR="00D931CF">
        <w:rPr>
          <w:rFonts w:ascii="Times New Roman" w:hAnsi="Times New Roman" w:cs="Times New Roman"/>
          <w:sz w:val="24"/>
          <w:szCs w:val="24"/>
        </w:rPr>
        <w:t xml:space="preserve">. </w:t>
      </w:r>
      <w:r w:rsidR="00FA2720">
        <w:rPr>
          <w:rFonts w:ascii="Times New Roman" w:hAnsi="Times New Roman" w:cs="Times New Roman"/>
          <w:sz w:val="24"/>
          <w:szCs w:val="24"/>
        </w:rPr>
        <w:t>Zapytania dotyczące oferty  kierować na poniższy adres e-mail:</w:t>
      </w:r>
      <w:r w:rsidR="00D931CF" w:rsidRPr="00D80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B303F3" w14:textId="77777777" w:rsidR="00FA2720" w:rsidRDefault="00FA2720" w:rsidP="00D931CF">
      <w:pPr>
        <w:spacing w:after="25" w:line="256" w:lineRule="auto"/>
        <w:ind w:left="5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</w:t>
      </w:r>
      <w:r w:rsidR="00427ADB">
        <w:rPr>
          <w:b/>
        </w:rPr>
        <w:t xml:space="preserve"> </w:t>
      </w:r>
      <w:r>
        <w:rPr>
          <w:b/>
        </w:rPr>
        <w:t xml:space="preserve"> </w:t>
      </w:r>
      <w:hyperlink r:id="rId6" w:history="1">
        <w:r w:rsidRPr="00FA272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sekretariat@instytutslaski.com</w:t>
        </w:r>
      </w:hyperlink>
      <w:r w:rsidRPr="00FA27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</w:p>
    <w:p w14:paraId="35AB8214" w14:textId="77777777" w:rsidR="00D80FEA" w:rsidRDefault="00FA2720" w:rsidP="00D931CF">
      <w:pPr>
        <w:spacing w:after="25" w:line="256" w:lineRule="auto"/>
        <w:ind w:lef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B8C683" w14:textId="77777777" w:rsidR="00427ADB" w:rsidRDefault="00427ADB" w:rsidP="00D931CF">
      <w:pPr>
        <w:spacing w:after="25" w:line="256" w:lineRule="auto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14:paraId="1FA48C46" w14:textId="77777777" w:rsidR="00D931CF" w:rsidRPr="00FA2720" w:rsidRDefault="00FA2720" w:rsidP="00FA2720">
      <w:pPr>
        <w:spacing w:after="0" w:line="360" w:lineRule="auto"/>
        <w:ind w:left="57" w:right="873" w:hanging="1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2720">
        <w:rPr>
          <w:rFonts w:ascii="Times New Roman" w:hAnsi="Times New Roman" w:cs="Times New Roman"/>
          <w:b/>
          <w:sz w:val="24"/>
          <w:szCs w:val="24"/>
        </w:rPr>
        <w:t>Złączniki</w:t>
      </w:r>
      <w:r w:rsidR="00D931CF" w:rsidRPr="00FA2720">
        <w:rPr>
          <w:rFonts w:ascii="Times New Roman" w:hAnsi="Times New Roman" w:cs="Times New Roman"/>
          <w:b/>
          <w:sz w:val="24"/>
          <w:szCs w:val="24"/>
        </w:rPr>
        <w:t>:</w:t>
      </w:r>
    </w:p>
    <w:p w14:paraId="06A61680" w14:textId="77777777" w:rsidR="009329E3" w:rsidRPr="00D931CF" w:rsidRDefault="00FA2720" w:rsidP="00FA2720">
      <w:pPr>
        <w:spacing w:after="0" w:line="360" w:lineRule="auto"/>
        <w:ind w:left="19" w:right="873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31CF" w:rsidRPr="00D931CF">
        <w:rPr>
          <w:rFonts w:ascii="Times New Roman" w:hAnsi="Times New Roman" w:cs="Times New Roman"/>
          <w:sz w:val="24"/>
          <w:szCs w:val="24"/>
        </w:rPr>
        <w:t>Integralną częścią niniejszego zapytania ofertowego stanowią następujące załączniki:</w:t>
      </w:r>
    </w:p>
    <w:p w14:paraId="2CB9E167" w14:textId="77777777" w:rsidR="009329E3" w:rsidRPr="00FA2720" w:rsidRDefault="00427ADB" w:rsidP="00FA2720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Załącznik nr 1 - </w:t>
      </w:r>
      <w:r w:rsidR="008E2FAC" w:rsidRPr="00FA2720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7208E908" w14:textId="1D51D876" w:rsidR="003660D7" w:rsidRPr="00427ADB" w:rsidRDefault="00427ADB" w:rsidP="00427ADB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Załącznik nr 2 - </w:t>
      </w:r>
      <w:r w:rsidR="00777B82">
        <w:rPr>
          <w:rFonts w:ascii="Times New Roman" w:hAnsi="Times New Roman" w:cs="Times New Roman"/>
          <w:sz w:val="24"/>
          <w:szCs w:val="24"/>
        </w:rPr>
        <w:t>U</w:t>
      </w:r>
      <w:r w:rsidR="003660D7" w:rsidRPr="00427ADB">
        <w:rPr>
          <w:rFonts w:ascii="Times New Roman" w:hAnsi="Times New Roman" w:cs="Times New Roman"/>
          <w:sz w:val="24"/>
          <w:szCs w:val="24"/>
        </w:rPr>
        <w:t>mow</w:t>
      </w:r>
      <w:r w:rsidR="00777B82">
        <w:rPr>
          <w:rFonts w:ascii="Times New Roman" w:hAnsi="Times New Roman" w:cs="Times New Roman"/>
          <w:sz w:val="24"/>
          <w:szCs w:val="24"/>
        </w:rPr>
        <w:t>a</w:t>
      </w:r>
    </w:p>
    <w:p w14:paraId="5AE0D616" w14:textId="67E9ECB3" w:rsidR="003660D7" w:rsidRPr="00427ADB" w:rsidRDefault="00427ADB" w:rsidP="00427ADB">
      <w:pPr>
        <w:spacing w:after="0" w:line="360" w:lineRule="auto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0D7" w:rsidRPr="00427ADB">
        <w:rPr>
          <w:rFonts w:ascii="Times New Roman" w:hAnsi="Times New Roman" w:cs="Times New Roman"/>
          <w:sz w:val="24"/>
          <w:szCs w:val="24"/>
        </w:rPr>
        <w:t>Załączniki do umowy od nr 1 do nr 8</w:t>
      </w:r>
    </w:p>
    <w:p w14:paraId="7E81DF55" w14:textId="77777777" w:rsidR="009329E3" w:rsidRDefault="009329E3">
      <w:pPr>
        <w:spacing w:after="0" w:line="259" w:lineRule="auto"/>
        <w:ind w:left="0" w:right="764" w:firstLine="0"/>
        <w:jc w:val="right"/>
      </w:pPr>
    </w:p>
    <w:sectPr w:rsidR="009329E3">
      <w:pgSz w:w="11563" w:h="16416"/>
      <w:pgMar w:top="256" w:right="595" w:bottom="1837" w:left="6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8C0"/>
    <w:multiLevelType w:val="hybridMultilevel"/>
    <w:tmpl w:val="3DECD9D0"/>
    <w:lvl w:ilvl="0" w:tplc="B470AB0A">
      <w:start w:val="8"/>
      <w:numFmt w:val="upperRoman"/>
      <w:lvlText w:val="%1."/>
      <w:lvlJc w:val="left"/>
      <w:pPr>
        <w:ind w:left="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F6777A">
      <w:start w:val="1"/>
      <w:numFmt w:val="decimal"/>
      <w:lvlText w:val="%2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56BF20">
      <w:start w:val="1"/>
      <w:numFmt w:val="lowerRoman"/>
      <w:lvlText w:val="%3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742F68">
      <w:start w:val="1"/>
      <w:numFmt w:val="decimal"/>
      <w:lvlText w:val="%4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FC011A">
      <w:start w:val="1"/>
      <w:numFmt w:val="lowerLetter"/>
      <w:lvlText w:val="%5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346E84">
      <w:start w:val="1"/>
      <w:numFmt w:val="lowerRoman"/>
      <w:lvlText w:val="%6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C24E34">
      <w:start w:val="1"/>
      <w:numFmt w:val="decimal"/>
      <w:lvlText w:val="%7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74646A">
      <w:start w:val="1"/>
      <w:numFmt w:val="lowerLetter"/>
      <w:lvlText w:val="%8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482658">
      <w:start w:val="1"/>
      <w:numFmt w:val="lowerRoman"/>
      <w:lvlText w:val="%9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741839"/>
    <w:multiLevelType w:val="hybridMultilevel"/>
    <w:tmpl w:val="DD62934A"/>
    <w:lvl w:ilvl="0" w:tplc="4252D460">
      <w:start w:val="134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584283F"/>
    <w:multiLevelType w:val="hybridMultilevel"/>
    <w:tmpl w:val="4FD048D2"/>
    <w:lvl w:ilvl="0" w:tplc="FEC69800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2ABF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E64EC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57C0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878B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A47F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0423E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644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897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62E0E"/>
    <w:multiLevelType w:val="hybridMultilevel"/>
    <w:tmpl w:val="14BA6226"/>
    <w:lvl w:ilvl="0" w:tplc="CB9C98E4">
      <w:start w:val="1"/>
      <w:numFmt w:val="decimal"/>
      <w:lvlText w:val="%1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906">
      <w:start w:val="1"/>
      <w:numFmt w:val="lowerLetter"/>
      <w:lvlText w:val="%2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4444A">
      <w:start w:val="1"/>
      <w:numFmt w:val="lowerRoman"/>
      <w:lvlText w:val="%3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7266">
      <w:start w:val="1"/>
      <w:numFmt w:val="decimal"/>
      <w:lvlText w:val="%4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4D3B4">
      <w:start w:val="1"/>
      <w:numFmt w:val="lowerLetter"/>
      <w:lvlText w:val="%5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8099C">
      <w:start w:val="1"/>
      <w:numFmt w:val="lowerRoman"/>
      <w:lvlText w:val="%6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0D4D0">
      <w:start w:val="1"/>
      <w:numFmt w:val="decimal"/>
      <w:lvlText w:val="%7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41518">
      <w:start w:val="1"/>
      <w:numFmt w:val="lowerLetter"/>
      <w:lvlText w:val="%8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560">
      <w:start w:val="1"/>
      <w:numFmt w:val="lowerRoman"/>
      <w:lvlText w:val="%9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A47D5"/>
    <w:multiLevelType w:val="hybridMultilevel"/>
    <w:tmpl w:val="867CEB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3ED5"/>
    <w:multiLevelType w:val="hybridMultilevel"/>
    <w:tmpl w:val="6C5CA5A6"/>
    <w:lvl w:ilvl="0" w:tplc="6A2EC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2ECAA">
      <w:start w:val="1"/>
      <w:numFmt w:val="lowerLetter"/>
      <w:lvlRestart w:val="0"/>
      <w:lvlText w:val="%2)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8D5C2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B76E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463BC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2652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201C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6650E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06042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C7403"/>
    <w:multiLevelType w:val="hybridMultilevel"/>
    <w:tmpl w:val="7B6A33EA"/>
    <w:lvl w:ilvl="0" w:tplc="523E66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9EC542B"/>
    <w:multiLevelType w:val="hybridMultilevel"/>
    <w:tmpl w:val="C2A8458C"/>
    <w:lvl w:ilvl="0" w:tplc="E06400C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E3"/>
    <w:rsid w:val="000F7CE4"/>
    <w:rsid w:val="0019552A"/>
    <w:rsid w:val="003660D7"/>
    <w:rsid w:val="003F7F4F"/>
    <w:rsid w:val="00427ADB"/>
    <w:rsid w:val="0051629F"/>
    <w:rsid w:val="00525DAC"/>
    <w:rsid w:val="0059090B"/>
    <w:rsid w:val="00695935"/>
    <w:rsid w:val="007254A8"/>
    <w:rsid w:val="00772EB1"/>
    <w:rsid w:val="00777B82"/>
    <w:rsid w:val="00792406"/>
    <w:rsid w:val="0082079F"/>
    <w:rsid w:val="008836DE"/>
    <w:rsid w:val="008E2FAC"/>
    <w:rsid w:val="009329E3"/>
    <w:rsid w:val="009C7F17"/>
    <w:rsid w:val="009D5FD8"/>
    <w:rsid w:val="00B90DEC"/>
    <w:rsid w:val="00D47EA9"/>
    <w:rsid w:val="00D80FEA"/>
    <w:rsid w:val="00D931CF"/>
    <w:rsid w:val="00DA310D"/>
    <w:rsid w:val="00E31C06"/>
    <w:rsid w:val="00EA0885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DED2"/>
  <w15:docId w15:val="{51BFC61C-984D-42DD-B7BD-BE4E439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65" w:lineRule="auto"/>
      <w:ind w:left="10" w:right="87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093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5"/>
      <w:ind w:right="874"/>
      <w:jc w:val="right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72E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0D7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6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nstytutslaski.com" TargetMode="External"/><Relationship Id="rId5" Type="http://schemas.openxmlformats.org/officeDocument/2006/relationships/hyperlink" Target="mailto:sekretariat@instytutsla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cp:lastModifiedBy>Krystyna Ogórkis</cp:lastModifiedBy>
  <cp:revision>10</cp:revision>
  <cp:lastPrinted>2016-10-21T10:12:00Z</cp:lastPrinted>
  <dcterms:created xsi:type="dcterms:W3CDTF">2019-11-14T13:30:00Z</dcterms:created>
  <dcterms:modified xsi:type="dcterms:W3CDTF">2019-11-18T07:23:00Z</dcterms:modified>
</cp:coreProperties>
</file>